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83" w:rsidRDefault="00262383" w:rsidP="004F3F6E">
      <w:pPr>
        <w:jc w:val="center"/>
        <w:outlineLvl w:val="0"/>
        <w:rPr>
          <w:b/>
        </w:rPr>
      </w:pPr>
    </w:p>
    <w:p w:rsidR="00262383" w:rsidRPr="004F3F6E" w:rsidRDefault="00262383" w:rsidP="004F3F6E">
      <w:pPr>
        <w:jc w:val="center"/>
        <w:outlineLvl w:val="0"/>
        <w:rPr>
          <w:b/>
        </w:rPr>
      </w:pPr>
      <w:r w:rsidRPr="004F3F6E">
        <w:rPr>
          <w:b/>
        </w:rPr>
        <w:t>DERS BİLGİ FORMU</w:t>
      </w:r>
    </w:p>
    <w:p w:rsidR="00262383" w:rsidRPr="004F3F6E" w:rsidRDefault="00262383" w:rsidP="004F3F6E">
      <w:pPr>
        <w:jc w:val="both"/>
        <w:outlineLvl w:val="0"/>
        <w:rPr>
          <w:b/>
        </w:rPr>
      </w:pPr>
    </w:p>
    <w:tbl>
      <w:tblPr>
        <w:tblW w:w="1033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0"/>
        <w:gridCol w:w="1718"/>
        <w:gridCol w:w="2316"/>
      </w:tblGrid>
      <w:tr w:rsidR="00262383" w:rsidRPr="004F3F6E" w:rsidTr="00B25FE1">
        <w:trPr>
          <w:trHeight w:val="479"/>
        </w:trPr>
        <w:tc>
          <w:tcPr>
            <w:tcW w:w="6300" w:type="dxa"/>
            <w:vMerge w:val="restart"/>
            <w:vAlign w:val="center"/>
          </w:tcPr>
          <w:p w:rsidR="00262383" w:rsidRPr="004F3F6E" w:rsidRDefault="00262383" w:rsidP="004F3F6E">
            <w:pPr>
              <w:ind w:left="-180"/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>Dersin Adı / Course Name</w:t>
            </w:r>
          </w:p>
        </w:tc>
        <w:tc>
          <w:tcPr>
            <w:tcW w:w="1718" w:type="dxa"/>
            <w:vMerge w:val="restart"/>
            <w:vAlign w:val="center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>Kodu/</w:t>
            </w:r>
            <w:proofErr w:type="spellStart"/>
            <w:r w:rsidRPr="004F3F6E">
              <w:rPr>
                <w:b/>
              </w:rPr>
              <w:t>Code</w:t>
            </w:r>
            <w:proofErr w:type="spellEnd"/>
          </w:p>
        </w:tc>
        <w:tc>
          <w:tcPr>
            <w:tcW w:w="2316" w:type="dxa"/>
            <w:vMerge w:val="restart"/>
            <w:vAlign w:val="center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 xml:space="preserve">Normal Yarıyılı / </w:t>
            </w:r>
            <w:proofErr w:type="spellStart"/>
            <w:r w:rsidRPr="004F3F6E">
              <w:rPr>
                <w:b/>
              </w:rPr>
              <w:t>Regular</w:t>
            </w:r>
            <w:proofErr w:type="spellEnd"/>
            <w:r w:rsidRPr="004F3F6E">
              <w:rPr>
                <w:b/>
              </w:rPr>
              <w:t xml:space="preserve"> </w:t>
            </w:r>
            <w:proofErr w:type="spellStart"/>
            <w:r w:rsidRPr="004F3F6E">
              <w:rPr>
                <w:b/>
              </w:rPr>
              <w:t>Semester</w:t>
            </w:r>
            <w:proofErr w:type="spellEnd"/>
          </w:p>
        </w:tc>
      </w:tr>
      <w:tr w:rsidR="00262383" w:rsidRPr="004F3F6E" w:rsidTr="00B25FE1">
        <w:trPr>
          <w:trHeight w:val="479"/>
        </w:trPr>
        <w:tc>
          <w:tcPr>
            <w:tcW w:w="6300" w:type="dxa"/>
            <w:vMerge/>
            <w:vAlign w:val="center"/>
          </w:tcPr>
          <w:p w:rsidR="00262383" w:rsidRPr="004F3F6E" w:rsidRDefault="00262383" w:rsidP="004F3F6E">
            <w:pPr>
              <w:ind w:left="-180"/>
              <w:jc w:val="both"/>
              <w:outlineLvl w:val="0"/>
              <w:rPr>
                <w:b/>
              </w:rPr>
            </w:pPr>
          </w:p>
        </w:tc>
        <w:tc>
          <w:tcPr>
            <w:tcW w:w="1718" w:type="dxa"/>
            <w:vMerge/>
            <w:vAlign w:val="center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</w:p>
        </w:tc>
        <w:tc>
          <w:tcPr>
            <w:tcW w:w="2316" w:type="dxa"/>
            <w:vMerge/>
            <w:vAlign w:val="center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</w:p>
        </w:tc>
      </w:tr>
      <w:tr w:rsidR="00262383" w:rsidRPr="004F3F6E" w:rsidTr="00B25FE1">
        <w:trPr>
          <w:trHeight w:val="877"/>
        </w:trPr>
        <w:tc>
          <w:tcPr>
            <w:tcW w:w="6300" w:type="dxa"/>
            <w:vAlign w:val="center"/>
          </w:tcPr>
          <w:p w:rsidR="00262383" w:rsidRPr="004F3F6E" w:rsidRDefault="00262383" w:rsidP="004F3F6E">
            <w:pPr>
              <w:jc w:val="both"/>
              <w:outlineLvl w:val="0"/>
            </w:pPr>
            <w:r w:rsidRPr="004F3F6E">
              <w:t>Modernliğin Sosyolojisi</w:t>
            </w:r>
            <w:r w:rsidRPr="004F3F6E">
              <w:rPr>
                <w:lang w:val="en-US"/>
              </w:rPr>
              <w:t xml:space="preserve"> / The Sociology of Modernity</w:t>
            </w:r>
            <w:r w:rsidRPr="004F3F6E">
              <w:t xml:space="preserve"> </w:t>
            </w:r>
          </w:p>
        </w:tc>
        <w:tc>
          <w:tcPr>
            <w:tcW w:w="1718" w:type="dxa"/>
            <w:vAlign w:val="center"/>
          </w:tcPr>
          <w:p w:rsidR="00262383" w:rsidRPr="004F3F6E" w:rsidRDefault="00262383" w:rsidP="004F3F6E">
            <w:pPr>
              <w:jc w:val="both"/>
              <w:outlineLvl w:val="0"/>
            </w:pPr>
            <w:r w:rsidRPr="004F3F6E">
              <w:t>**</w:t>
            </w:r>
          </w:p>
        </w:tc>
        <w:tc>
          <w:tcPr>
            <w:tcW w:w="2316" w:type="dxa"/>
            <w:vAlign w:val="center"/>
          </w:tcPr>
          <w:p w:rsidR="00262383" w:rsidRPr="004F3F6E" w:rsidRDefault="00262383" w:rsidP="004F3F6E">
            <w:pPr>
              <w:jc w:val="both"/>
              <w:outlineLvl w:val="0"/>
            </w:pPr>
            <w:r w:rsidRPr="004F3F6E">
              <w:t>GÜZ</w:t>
            </w:r>
          </w:p>
        </w:tc>
      </w:tr>
    </w:tbl>
    <w:p w:rsidR="00262383" w:rsidRPr="004F3F6E" w:rsidRDefault="00262383" w:rsidP="004F3F6E">
      <w:pPr>
        <w:jc w:val="both"/>
        <w:outlineLvl w:val="0"/>
        <w:rPr>
          <w:b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4"/>
        <w:gridCol w:w="1842"/>
        <w:gridCol w:w="1894"/>
        <w:gridCol w:w="1980"/>
        <w:gridCol w:w="2250"/>
      </w:tblGrid>
      <w:tr w:rsidR="00262383" w:rsidRPr="004F3F6E" w:rsidTr="00B25FE1">
        <w:trPr>
          <w:trHeight w:val="1246"/>
        </w:trPr>
        <w:tc>
          <w:tcPr>
            <w:tcW w:w="2384" w:type="dxa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 xml:space="preserve">Yerel Kredisi / </w:t>
            </w:r>
          </w:p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proofErr w:type="spellStart"/>
            <w:r w:rsidRPr="004F3F6E">
              <w:rPr>
                <w:b/>
              </w:rPr>
              <w:t>Local</w:t>
            </w:r>
            <w:proofErr w:type="spellEnd"/>
            <w:r w:rsidRPr="004F3F6E">
              <w:rPr>
                <w:b/>
              </w:rPr>
              <w:t xml:space="preserve"> </w:t>
            </w:r>
            <w:proofErr w:type="spellStart"/>
            <w:r w:rsidRPr="004F3F6E">
              <w:rPr>
                <w:b/>
              </w:rPr>
              <w:t>Credit</w:t>
            </w:r>
            <w:proofErr w:type="spellEnd"/>
          </w:p>
        </w:tc>
        <w:tc>
          <w:tcPr>
            <w:tcW w:w="1842" w:type="dxa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 xml:space="preserve">AKTS Kredisi / ECTS </w:t>
            </w:r>
            <w:proofErr w:type="spellStart"/>
            <w:r w:rsidRPr="004F3F6E">
              <w:rPr>
                <w:b/>
              </w:rPr>
              <w:t>Credit</w:t>
            </w:r>
            <w:proofErr w:type="spellEnd"/>
          </w:p>
        </w:tc>
        <w:tc>
          <w:tcPr>
            <w:tcW w:w="1894" w:type="dxa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 xml:space="preserve">Ders (saat/hafta) / </w:t>
            </w:r>
            <w:proofErr w:type="spellStart"/>
            <w:r w:rsidRPr="004F3F6E">
              <w:rPr>
                <w:b/>
              </w:rPr>
              <w:t>Lecture</w:t>
            </w:r>
            <w:proofErr w:type="spellEnd"/>
            <w:r w:rsidRPr="004F3F6E">
              <w:rPr>
                <w:b/>
              </w:rPr>
              <w:t xml:space="preserve"> (</w:t>
            </w:r>
            <w:proofErr w:type="spellStart"/>
            <w:r w:rsidRPr="004F3F6E">
              <w:rPr>
                <w:b/>
              </w:rPr>
              <w:t>hour</w:t>
            </w:r>
            <w:proofErr w:type="spellEnd"/>
            <w:r w:rsidRPr="004F3F6E">
              <w:rPr>
                <w:b/>
              </w:rPr>
              <w:t>/</w:t>
            </w:r>
            <w:proofErr w:type="spellStart"/>
            <w:r w:rsidRPr="004F3F6E">
              <w:rPr>
                <w:b/>
              </w:rPr>
              <w:t>week</w:t>
            </w:r>
            <w:proofErr w:type="spellEnd"/>
            <w:r w:rsidRPr="004F3F6E">
              <w:rPr>
                <w:b/>
              </w:rPr>
              <w:t>)</w:t>
            </w:r>
          </w:p>
        </w:tc>
        <w:tc>
          <w:tcPr>
            <w:tcW w:w="1980" w:type="dxa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>Uygulama</w:t>
            </w:r>
          </w:p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>(saat/hafta) / Application (</w:t>
            </w:r>
            <w:proofErr w:type="spellStart"/>
            <w:r w:rsidRPr="004F3F6E">
              <w:rPr>
                <w:b/>
              </w:rPr>
              <w:t>hour</w:t>
            </w:r>
            <w:proofErr w:type="spellEnd"/>
            <w:r w:rsidRPr="004F3F6E">
              <w:rPr>
                <w:b/>
              </w:rPr>
              <w:t>/</w:t>
            </w:r>
            <w:proofErr w:type="spellStart"/>
            <w:r w:rsidRPr="004F3F6E">
              <w:rPr>
                <w:b/>
              </w:rPr>
              <w:t>week</w:t>
            </w:r>
            <w:proofErr w:type="spellEnd"/>
            <w:r w:rsidRPr="004F3F6E">
              <w:rPr>
                <w:b/>
              </w:rPr>
              <w:t>)</w:t>
            </w:r>
          </w:p>
        </w:tc>
        <w:tc>
          <w:tcPr>
            <w:tcW w:w="2250" w:type="dxa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>Laboratuvar</w:t>
            </w:r>
          </w:p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 xml:space="preserve">(saat/hafta) </w:t>
            </w:r>
            <w:proofErr w:type="spellStart"/>
            <w:r w:rsidRPr="004F3F6E">
              <w:rPr>
                <w:b/>
              </w:rPr>
              <w:t>Laboratory</w:t>
            </w:r>
            <w:proofErr w:type="spellEnd"/>
            <w:r w:rsidRPr="004F3F6E">
              <w:rPr>
                <w:b/>
              </w:rPr>
              <w:t xml:space="preserve"> (</w:t>
            </w:r>
            <w:proofErr w:type="spellStart"/>
            <w:r w:rsidRPr="004F3F6E">
              <w:rPr>
                <w:b/>
              </w:rPr>
              <w:t>hour</w:t>
            </w:r>
            <w:proofErr w:type="spellEnd"/>
            <w:r w:rsidRPr="004F3F6E">
              <w:rPr>
                <w:b/>
              </w:rPr>
              <w:t>/</w:t>
            </w:r>
            <w:proofErr w:type="spellStart"/>
            <w:r w:rsidRPr="004F3F6E">
              <w:rPr>
                <w:b/>
              </w:rPr>
              <w:t>week</w:t>
            </w:r>
            <w:proofErr w:type="spellEnd"/>
            <w:r w:rsidRPr="004F3F6E">
              <w:rPr>
                <w:b/>
              </w:rPr>
              <w:t>)</w:t>
            </w:r>
          </w:p>
        </w:tc>
      </w:tr>
      <w:tr w:rsidR="00262383" w:rsidRPr="004F3F6E" w:rsidTr="00B25FE1">
        <w:trPr>
          <w:trHeight w:val="481"/>
        </w:trPr>
        <w:tc>
          <w:tcPr>
            <w:tcW w:w="2384" w:type="dxa"/>
            <w:vAlign w:val="center"/>
          </w:tcPr>
          <w:p w:rsidR="00262383" w:rsidRPr="004F3F6E" w:rsidRDefault="00262383" w:rsidP="004F3F6E">
            <w:pPr>
              <w:jc w:val="both"/>
              <w:outlineLvl w:val="0"/>
            </w:pPr>
            <w:r w:rsidRPr="004F3F6E">
              <w:t>3</w:t>
            </w:r>
          </w:p>
        </w:tc>
        <w:tc>
          <w:tcPr>
            <w:tcW w:w="1842" w:type="dxa"/>
            <w:vAlign w:val="center"/>
          </w:tcPr>
          <w:p w:rsidR="00262383" w:rsidRPr="004F3F6E" w:rsidRDefault="009D5E7C" w:rsidP="004F3F6E">
            <w:pPr>
              <w:jc w:val="both"/>
              <w:outlineLvl w:val="0"/>
            </w:pPr>
            <w:bookmarkStart w:id="0" w:name="_GoBack"/>
            <w:r>
              <w:t>7,5</w:t>
            </w:r>
            <w:bookmarkEnd w:id="0"/>
          </w:p>
        </w:tc>
        <w:tc>
          <w:tcPr>
            <w:tcW w:w="1894" w:type="dxa"/>
            <w:vAlign w:val="center"/>
          </w:tcPr>
          <w:p w:rsidR="00262383" w:rsidRPr="004F3F6E" w:rsidRDefault="00262383" w:rsidP="004F3F6E">
            <w:pPr>
              <w:jc w:val="both"/>
              <w:outlineLvl w:val="0"/>
            </w:pPr>
            <w:r w:rsidRPr="004F3F6E">
              <w:t>3</w:t>
            </w:r>
          </w:p>
        </w:tc>
        <w:tc>
          <w:tcPr>
            <w:tcW w:w="1980" w:type="dxa"/>
            <w:vAlign w:val="center"/>
          </w:tcPr>
          <w:p w:rsidR="00262383" w:rsidRPr="004F3F6E" w:rsidRDefault="00262383" w:rsidP="004F3F6E">
            <w:pPr>
              <w:jc w:val="both"/>
              <w:outlineLvl w:val="0"/>
            </w:pPr>
            <w:r w:rsidRPr="004F3F6E">
              <w:t>0</w:t>
            </w:r>
          </w:p>
        </w:tc>
        <w:tc>
          <w:tcPr>
            <w:tcW w:w="2250" w:type="dxa"/>
            <w:vAlign w:val="center"/>
          </w:tcPr>
          <w:p w:rsidR="00262383" w:rsidRPr="004F3F6E" w:rsidRDefault="00262383" w:rsidP="004F3F6E">
            <w:pPr>
              <w:jc w:val="both"/>
              <w:outlineLvl w:val="0"/>
            </w:pPr>
            <w:r w:rsidRPr="004F3F6E">
              <w:t>0</w:t>
            </w:r>
          </w:p>
        </w:tc>
      </w:tr>
    </w:tbl>
    <w:p w:rsidR="00262383" w:rsidRPr="004F3F6E" w:rsidRDefault="00262383" w:rsidP="004F3F6E">
      <w:pPr>
        <w:jc w:val="both"/>
        <w:outlineLvl w:val="0"/>
        <w:rPr>
          <w:b/>
        </w:rPr>
      </w:pPr>
    </w:p>
    <w:tbl>
      <w:tblPr>
        <w:tblW w:w="10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0"/>
        <w:gridCol w:w="270"/>
        <w:gridCol w:w="7326"/>
      </w:tblGrid>
      <w:tr w:rsidR="00262383" w:rsidRPr="004F3F6E" w:rsidTr="00B25FE1">
        <w:trPr>
          <w:trHeight w:val="439"/>
        </w:trPr>
        <w:tc>
          <w:tcPr>
            <w:tcW w:w="2790" w:type="dxa"/>
            <w:vAlign w:val="center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>Ön Koşul(</w:t>
            </w:r>
            <w:proofErr w:type="spellStart"/>
            <w:r w:rsidRPr="004F3F6E">
              <w:rPr>
                <w:b/>
              </w:rPr>
              <w:t>lar</w:t>
            </w:r>
            <w:proofErr w:type="spellEnd"/>
            <w:r w:rsidRPr="004F3F6E">
              <w:rPr>
                <w:b/>
              </w:rPr>
              <w:t>) /</w:t>
            </w:r>
          </w:p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 xml:space="preserve"> </w:t>
            </w:r>
            <w:proofErr w:type="spellStart"/>
            <w:r w:rsidRPr="004F3F6E">
              <w:rPr>
                <w:b/>
              </w:rPr>
              <w:t>Pre-requisites</w:t>
            </w:r>
            <w:proofErr w:type="spellEnd"/>
          </w:p>
        </w:tc>
        <w:tc>
          <w:tcPr>
            <w:tcW w:w="270" w:type="dxa"/>
            <w:vAlign w:val="center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>:</w:t>
            </w:r>
          </w:p>
        </w:tc>
        <w:tc>
          <w:tcPr>
            <w:tcW w:w="7326" w:type="dxa"/>
            <w:vAlign w:val="center"/>
          </w:tcPr>
          <w:p w:rsidR="00262383" w:rsidRPr="004F3F6E" w:rsidRDefault="00262383" w:rsidP="004F3F6E">
            <w:pPr>
              <w:jc w:val="both"/>
              <w:outlineLvl w:val="0"/>
            </w:pPr>
            <w:r w:rsidRPr="004F3F6E">
              <w:t xml:space="preserve">Yok / </w:t>
            </w:r>
            <w:proofErr w:type="spellStart"/>
            <w:r w:rsidRPr="004F3F6E">
              <w:t>none</w:t>
            </w:r>
            <w:proofErr w:type="spellEnd"/>
          </w:p>
        </w:tc>
      </w:tr>
    </w:tbl>
    <w:p w:rsidR="00262383" w:rsidRPr="004F3F6E" w:rsidRDefault="00262383" w:rsidP="004F3F6E">
      <w:pPr>
        <w:jc w:val="both"/>
        <w:outlineLvl w:val="0"/>
        <w:rPr>
          <w:b/>
        </w:rPr>
      </w:pPr>
    </w:p>
    <w:tbl>
      <w:tblPr>
        <w:tblW w:w="10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0"/>
        <w:gridCol w:w="270"/>
        <w:gridCol w:w="2682"/>
        <w:gridCol w:w="1161"/>
        <w:gridCol w:w="1287"/>
        <w:gridCol w:w="2196"/>
      </w:tblGrid>
      <w:tr w:rsidR="00262383" w:rsidRPr="004F3F6E" w:rsidTr="00B25FE1">
        <w:trPr>
          <w:trHeight w:val="439"/>
        </w:trPr>
        <w:tc>
          <w:tcPr>
            <w:tcW w:w="2790" w:type="dxa"/>
            <w:vAlign w:val="center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 xml:space="preserve">Dersin Dili / </w:t>
            </w:r>
          </w:p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>Course Language</w:t>
            </w:r>
          </w:p>
        </w:tc>
        <w:tc>
          <w:tcPr>
            <w:tcW w:w="270" w:type="dxa"/>
            <w:vAlign w:val="center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>:</w:t>
            </w:r>
          </w:p>
        </w:tc>
        <w:tc>
          <w:tcPr>
            <w:tcW w:w="7326" w:type="dxa"/>
            <w:gridSpan w:val="4"/>
            <w:vAlign w:val="center"/>
          </w:tcPr>
          <w:p w:rsidR="00262383" w:rsidRPr="004F3F6E" w:rsidRDefault="00262383" w:rsidP="004F3F6E">
            <w:pPr>
              <w:jc w:val="both"/>
              <w:outlineLvl w:val="0"/>
            </w:pPr>
            <w:r w:rsidRPr="004F3F6E">
              <w:t>Türkçe</w:t>
            </w:r>
          </w:p>
        </w:tc>
      </w:tr>
      <w:tr w:rsidR="00262383" w:rsidRPr="004F3F6E" w:rsidTr="00B25FE1">
        <w:trPr>
          <w:trHeight w:val="571"/>
        </w:trPr>
        <w:tc>
          <w:tcPr>
            <w:tcW w:w="2790" w:type="dxa"/>
            <w:vAlign w:val="center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>Dersin Seviyesi</w:t>
            </w:r>
          </w:p>
        </w:tc>
        <w:tc>
          <w:tcPr>
            <w:tcW w:w="270" w:type="dxa"/>
            <w:vAlign w:val="center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>:</w:t>
            </w:r>
          </w:p>
        </w:tc>
        <w:tc>
          <w:tcPr>
            <w:tcW w:w="7326" w:type="dxa"/>
            <w:gridSpan w:val="4"/>
            <w:vAlign w:val="center"/>
          </w:tcPr>
          <w:p w:rsidR="00262383" w:rsidRPr="004F3F6E" w:rsidRDefault="00262383" w:rsidP="004F3F6E">
            <w:pPr>
              <w:jc w:val="both"/>
              <w:outlineLvl w:val="0"/>
            </w:pPr>
            <w:r>
              <w:t xml:space="preserve">Yüksek </w:t>
            </w:r>
            <w:r w:rsidRPr="004F3F6E">
              <w:t xml:space="preserve">Lisans / </w:t>
            </w:r>
            <w:r>
              <w:t>Master</w:t>
            </w:r>
          </w:p>
        </w:tc>
      </w:tr>
      <w:tr w:rsidR="00262383" w:rsidRPr="004F3F6E" w:rsidTr="00B25FE1">
        <w:trPr>
          <w:trHeight w:val="220"/>
        </w:trPr>
        <w:tc>
          <w:tcPr>
            <w:tcW w:w="2790" w:type="dxa"/>
            <w:vMerge w:val="restart"/>
            <w:vAlign w:val="center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 xml:space="preserve">Dersin Türü / </w:t>
            </w:r>
          </w:p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 xml:space="preserve">Course </w:t>
            </w:r>
            <w:proofErr w:type="spellStart"/>
            <w:r w:rsidRPr="004F3F6E">
              <w:rPr>
                <w:b/>
              </w:rPr>
              <w:t>Type</w:t>
            </w:r>
            <w:proofErr w:type="spellEnd"/>
          </w:p>
        </w:tc>
        <w:tc>
          <w:tcPr>
            <w:tcW w:w="270" w:type="dxa"/>
            <w:vMerge w:val="restart"/>
            <w:vAlign w:val="center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>:</w:t>
            </w:r>
          </w:p>
        </w:tc>
        <w:tc>
          <w:tcPr>
            <w:tcW w:w="2682" w:type="dxa"/>
            <w:vAlign w:val="center"/>
          </w:tcPr>
          <w:p w:rsidR="00262383" w:rsidRPr="004F3F6E" w:rsidRDefault="00262383" w:rsidP="004F3F6E">
            <w:pPr>
              <w:jc w:val="both"/>
              <w:outlineLvl w:val="0"/>
            </w:pPr>
            <w:r w:rsidRPr="004F3F6E">
              <w:rPr>
                <w:bCs/>
              </w:rPr>
              <w:t xml:space="preserve">Üniversite / </w:t>
            </w:r>
            <w:proofErr w:type="spellStart"/>
            <w:r w:rsidRPr="004F3F6E">
              <w:rPr>
                <w:bCs/>
              </w:rPr>
              <w:t>University</w:t>
            </w:r>
            <w:proofErr w:type="spellEnd"/>
          </w:p>
        </w:tc>
        <w:tc>
          <w:tcPr>
            <w:tcW w:w="2448" w:type="dxa"/>
            <w:gridSpan w:val="2"/>
            <w:vAlign w:val="center"/>
          </w:tcPr>
          <w:p w:rsidR="00262383" w:rsidRPr="004F3F6E" w:rsidRDefault="00262383" w:rsidP="004F3F6E">
            <w:pPr>
              <w:jc w:val="both"/>
              <w:outlineLvl w:val="0"/>
            </w:pPr>
            <w:r w:rsidRPr="004F3F6E">
              <w:rPr>
                <w:bCs/>
              </w:rPr>
              <w:t xml:space="preserve">Zorunlu / </w:t>
            </w:r>
            <w:proofErr w:type="spellStart"/>
            <w:r w:rsidRPr="004F3F6E">
              <w:rPr>
                <w:bCs/>
              </w:rPr>
              <w:t>Compulsory</w:t>
            </w:r>
            <w:proofErr w:type="spellEnd"/>
            <w:r w:rsidRPr="004F3F6E">
              <w:rPr>
                <w:bCs/>
              </w:rPr>
              <w:t xml:space="preserve"> </w:t>
            </w:r>
          </w:p>
        </w:tc>
        <w:tc>
          <w:tcPr>
            <w:tcW w:w="2196" w:type="dxa"/>
            <w:vAlign w:val="center"/>
          </w:tcPr>
          <w:p w:rsidR="00262383" w:rsidRPr="004F3F6E" w:rsidRDefault="00262383" w:rsidP="004F3F6E">
            <w:pPr>
              <w:jc w:val="both"/>
              <w:outlineLvl w:val="0"/>
            </w:pPr>
            <w:r w:rsidRPr="004F3F6E">
              <w:t xml:space="preserve">Seçmeli / </w:t>
            </w:r>
            <w:proofErr w:type="spellStart"/>
            <w:r w:rsidRPr="004F3F6E">
              <w:t>Elective</w:t>
            </w:r>
            <w:proofErr w:type="spellEnd"/>
          </w:p>
        </w:tc>
      </w:tr>
      <w:tr w:rsidR="00262383" w:rsidRPr="004F3F6E" w:rsidTr="00B25FE1">
        <w:trPr>
          <w:trHeight w:val="364"/>
        </w:trPr>
        <w:tc>
          <w:tcPr>
            <w:tcW w:w="2790" w:type="dxa"/>
            <w:vMerge/>
            <w:vAlign w:val="center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</w:p>
        </w:tc>
        <w:tc>
          <w:tcPr>
            <w:tcW w:w="270" w:type="dxa"/>
            <w:vMerge/>
            <w:vAlign w:val="center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82" w:type="dxa"/>
            <w:vAlign w:val="center"/>
          </w:tcPr>
          <w:p w:rsidR="00262383" w:rsidRPr="004F3F6E" w:rsidRDefault="00262383" w:rsidP="004F3F6E">
            <w:pPr>
              <w:jc w:val="both"/>
              <w:outlineLvl w:val="0"/>
            </w:pPr>
          </w:p>
        </w:tc>
        <w:tc>
          <w:tcPr>
            <w:tcW w:w="2448" w:type="dxa"/>
            <w:gridSpan w:val="2"/>
            <w:vAlign w:val="center"/>
          </w:tcPr>
          <w:p w:rsidR="00262383" w:rsidRPr="004F3F6E" w:rsidRDefault="00262383" w:rsidP="004F3F6E">
            <w:pPr>
              <w:jc w:val="both"/>
              <w:outlineLvl w:val="0"/>
            </w:pPr>
          </w:p>
        </w:tc>
        <w:tc>
          <w:tcPr>
            <w:tcW w:w="2196" w:type="dxa"/>
            <w:vAlign w:val="center"/>
          </w:tcPr>
          <w:p w:rsidR="00262383" w:rsidRPr="004F3F6E" w:rsidRDefault="00262383" w:rsidP="004F3F6E">
            <w:pPr>
              <w:jc w:val="center"/>
              <w:outlineLvl w:val="0"/>
            </w:pPr>
            <w:r w:rsidRPr="004F3F6E">
              <w:t>X</w:t>
            </w:r>
          </w:p>
        </w:tc>
      </w:tr>
      <w:tr w:rsidR="00262383" w:rsidRPr="004F3F6E" w:rsidTr="00B25FE1">
        <w:trPr>
          <w:trHeight w:val="255"/>
        </w:trPr>
        <w:tc>
          <w:tcPr>
            <w:tcW w:w="2790" w:type="dxa"/>
            <w:vMerge w:val="restart"/>
            <w:vAlign w:val="center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 xml:space="preserve">Dersin Kategorisi / </w:t>
            </w:r>
          </w:p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 xml:space="preserve">Course </w:t>
            </w:r>
            <w:proofErr w:type="spellStart"/>
            <w:r w:rsidRPr="004F3F6E">
              <w:rPr>
                <w:b/>
              </w:rPr>
              <w:t>Category</w:t>
            </w:r>
            <w:proofErr w:type="spellEnd"/>
          </w:p>
        </w:tc>
        <w:tc>
          <w:tcPr>
            <w:tcW w:w="270" w:type="dxa"/>
            <w:vMerge w:val="restart"/>
            <w:vAlign w:val="center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>:</w:t>
            </w:r>
          </w:p>
        </w:tc>
        <w:tc>
          <w:tcPr>
            <w:tcW w:w="2682" w:type="dxa"/>
            <w:vAlign w:val="center"/>
          </w:tcPr>
          <w:p w:rsidR="00262383" w:rsidRPr="004F3F6E" w:rsidRDefault="00262383" w:rsidP="004F3F6E">
            <w:pPr>
              <w:jc w:val="both"/>
              <w:outlineLvl w:val="0"/>
            </w:pPr>
            <w:r w:rsidRPr="004F3F6E">
              <w:t xml:space="preserve">Temel Meslek Dersleri / </w:t>
            </w:r>
            <w:proofErr w:type="spellStart"/>
            <w:r w:rsidRPr="004F3F6E">
              <w:t>Core</w:t>
            </w:r>
            <w:proofErr w:type="spellEnd"/>
            <w:r w:rsidRPr="004F3F6E">
              <w:t xml:space="preserve"> Courses </w:t>
            </w:r>
          </w:p>
        </w:tc>
        <w:tc>
          <w:tcPr>
            <w:tcW w:w="2448" w:type="dxa"/>
            <w:gridSpan w:val="2"/>
            <w:vAlign w:val="center"/>
          </w:tcPr>
          <w:p w:rsidR="00262383" w:rsidRPr="004F3F6E" w:rsidRDefault="00262383" w:rsidP="004F3F6E">
            <w:pPr>
              <w:jc w:val="both"/>
              <w:outlineLvl w:val="0"/>
            </w:pPr>
            <w:r w:rsidRPr="004F3F6E">
              <w:t xml:space="preserve">Uzmanlık/Alan Dersleri / </w:t>
            </w:r>
            <w:proofErr w:type="spellStart"/>
            <w:r w:rsidRPr="004F3F6E">
              <w:t>Major</w:t>
            </w:r>
            <w:proofErr w:type="spellEnd"/>
            <w:r w:rsidRPr="004F3F6E">
              <w:t xml:space="preserve"> </w:t>
            </w:r>
            <w:proofErr w:type="spellStart"/>
            <w:r w:rsidRPr="004F3F6E">
              <w:t>Area</w:t>
            </w:r>
            <w:proofErr w:type="spellEnd"/>
            <w:r w:rsidRPr="004F3F6E">
              <w:t xml:space="preserve"> Courses</w:t>
            </w:r>
          </w:p>
        </w:tc>
        <w:tc>
          <w:tcPr>
            <w:tcW w:w="2196" w:type="dxa"/>
            <w:vAlign w:val="center"/>
          </w:tcPr>
          <w:p w:rsidR="00262383" w:rsidRPr="004F3F6E" w:rsidRDefault="00262383" w:rsidP="004F3F6E">
            <w:pPr>
              <w:jc w:val="both"/>
              <w:outlineLvl w:val="0"/>
            </w:pPr>
            <w:r w:rsidRPr="004F3F6E">
              <w:t xml:space="preserve">Genel Kültür Dersleri / General </w:t>
            </w:r>
            <w:proofErr w:type="spellStart"/>
            <w:r w:rsidRPr="004F3F6E">
              <w:t>Cultural</w:t>
            </w:r>
            <w:proofErr w:type="spellEnd"/>
            <w:r w:rsidRPr="004F3F6E">
              <w:t xml:space="preserve"> Courses</w:t>
            </w:r>
          </w:p>
        </w:tc>
      </w:tr>
      <w:tr w:rsidR="00262383" w:rsidRPr="004F3F6E" w:rsidTr="00B25FE1">
        <w:trPr>
          <w:trHeight w:val="254"/>
        </w:trPr>
        <w:tc>
          <w:tcPr>
            <w:tcW w:w="2790" w:type="dxa"/>
            <w:vMerge/>
            <w:vAlign w:val="center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</w:p>
        </w:tc>
        <w:tc>
          <w:tcPr>
            <w:tcW w:w="270" w:type="dxa"/>
            <w:vMerge/>
            <w:vAlign w:val="center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82" w:type="dxa"/>
            <w:vAlign w:val="center"/>
          </w:tcPr>
          <w:p w:rsidR="00262383" w:rsidRPr="004F3F6E" w:rsidRDefault="00B74279" w:rsidP="004F3F6E">
            <w:pPr>
              <w:jc w:val="both"/>
              <w:outlineLvl w:val="0"/>
            </w:pPr>
            <w:proofErr w:type="gramStart"/>
            <w:r>
              <w:t>x</w:t>
            </w:r>
            <w:proofErr w:type="gramEnd"/>
          </w:p>
        </w:tc>
        <w:tc>
          <w:tcPr>
            <w:tcW w:w="2448" w:type="dxa"/>
            <w:gridSpan w:val="2"/>
            <w:vAlign w:val="center"/>
          </w:tcPr>
          <w:p w:rsidR="00262383" w:rsidRPr="004F3F6E" w:rsidRDefault="00262383" w:rsidP="004F3F6E">
            <w:pPr>
              <w:jc w:val="both"/>
              <w:outlineLvl w:val="0"/>
            </w:pPr>
          </w:p>
        </w:tc>
        <w:tc>
          <w:tcPr>
            <w:tcW w:w="2196" w:type="dxa"/>
            <w:vAlign w:val="center"/>
          </w:tcPr>
          <w:p w:rsidR="00262383" w:rsidRPr="004F3F6E" w:rsidRDefault="00262383" w:rsidP="004F3F6E">
            <w:pPr>
              <w:jc w:val="both"/>
              <w:outlineLvl w:val="0"/>
            </w:pPr>
          </w:p>
        </w:tc>
      </w:tr>
      <w:tr w:rsidR="00262383" w:rsidRPr="004F3F6E" w:rsidTr="00B25FE1">
        <w:trPr>
          <w:trHeight w:val="255"/>
        </w:trPr>
        <w:tc>
          <w:tcPr>
            <w:tcW w:w="2790" w:type="dxa"/>
            <w:vMerge w:val="restart"/>
            <w:vAlign w:val="center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 xml:space="preserve">Dersin Sunum Şekli / </w:t>
            </w:r>
          </w:p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proofErr w:type="spellStart"/>
            <w:r w:rsidRPr="004F3F6E">
              <w:rPr>
                <w:b/>
              </w:rPr>
              <w:t>Mode</w:t>
            </w:r>
            <w:proofErr w:type="spellEnd"/>
            <w:r w:rsidRPr="004F3F6E">
              <w:rPr>
                <w:b/>
              </w:rPr>
              <w:t xml:space="preserve"> of Delivery</w:t>
            </w:r>
          </w:p>
        </w:tc>
        <w:tc>
          <w:tcPr>
            <w:tcW w:w="270" w:type="dxa"/>
            <w:vMerge w:val="restart"/>
            <w:vAlign w:val="center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>:</w:t>
            </w:r>
          </w:p>
        </w:tc>
        <w:tc>
          <w:tcPr>
            <w:tcW w:w="3843" w:type="dxa"/>
            <w:gridSpan w:val="2"/>
            <w:vAlign w:val="center"/>
          </w:tcPr>
          <w:p w:rsidR="00262383" w:rsidRPr="004F3F6E" w:rsidRDefault="00262383" w:rsidP="004F3F6E">
            <w:pPr>
              <w:jc w:val="both"/>
              <w:outlineLvl w:val="0"/>
            </w:pPr>
            <w:r w:rsidRPr="004F3F6E">
              <w:t xml:space="preserve">Yüz-yüze / </w:t>
            </w:r>
            <w:proofErr w:type="spellStart"/>
            <w:r w:rsidRPr="004F3F6E">
              <w:t>Face-to-face</w:t>
            </w:r>
            <w:proofErr w:type="spellEnd"/>
          </w:p>
        </w:tc>
        <w:tc>
          <w:tcPr>
            <w:tcW w:w="3483" w:type="dxa"/>
            <w:gridSpan w:val="2"/>
            <w:vAlign w:val="center"/>
          </w:tcPr>
          <w:p w:rsidR="00262383" w:rsidRPr="004F3F6E" w:rsidRDefault="00262383" w:rsidP="004F3F6E">
            <w:pPr>
              <w:jc w:val="both"/>
              <w:outlineLvl w:val="0"/>
            </w:pPr>
            <w:r w:rsidRPr="004F3F6E">
              <w:t xml:space="preserve">Uzaktan Eğitim / </w:t>
            </w:r>
            <w:proofErr w:type="spellStart"/>
            <w:r w:rsidRPr="004F3F6E">
              <w:t>Distance</w:t>
            </w:r>
            <w:proofErr w:type="spellEnd"/>
            <w:r w:rsidRPr="004F3F6E">
              <w:t xml:space="preserve"> Learning</w:t>
            </w:r>
          </w:p>
        </w:tc>
      </w:tr>
      <w:tr w:rsidR="00262383" w:rsidRPr="004F3F6E" w:rsidTr="00B25FE1">
        <w:trPr>
          <w:trHeight w:val="254"/>
        </w:trPr>
        <w:tc>
          <w:tcPr>
            <w:tcW w:w="2790" w:type="dxa"/>
            <w:vMerge/>
            <w:vAlign w:val="center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</w:p>
        </w:tc>
        <w:tc>
          <w:tcPr>
            <w:tcW w:w="270" w:type="dxa"/>
            <w:vMerge/>
            <w:vAlign w:val="center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</w:p>
        </w:tc>
        <w:tc>
          <w:tcPr>
            <w:tcW w:w="3843" w:type="dxa"/>
            <w:gridSpan w:val="2"/>
            <w:vAlign w:val="center"/>
          </w:tcPr>
          <w:p w:rsidR="00262383" w:rsidRPr="004F3F6E" w:rsidRDefault="00262383" w:rsidP="004F3F6E">
            <w:pPr>
              <w:jc w:val="center"/>
              <w:outlineLvl w:val="0"/>
            </w:pPr>
            <w:r w:rsidRPr="004F3F6E">
              <w:t>X</w:t>
            </w:r>
          </w:p>
        </w:tc>
        <w:tc>
          <w:tcPr>
            <w:tcW w:w="3483" w:type="dxa"/>
            <w:gridSpan w:val="2"/>
            <w:vAlign w:val="center"/>
          </w:tcPr>
          <w:p w:rsidR="00262383" w:rsidRPr="004F3F6E" w:rsidRDefault="00262383" w:rsidP="004F3F6E">
            <w:pPr>
              <w:jc w:val="both"/>
              <w:outlineLvl w:val="0"/>
            </w:pPr>
          </w:p>
        </w:tc>
      </w:tr>
      <w:tr w:rsidR="00262383" w:rsidRPr="004F3F6E" w:rsidTr="00B25FE1">
        <w:trPr>
          <w:trHeight w:val="439"/>
        </w:trPr>
        <w:tc>
          <w:tcPr>
            <w:tcW w:w="2790" w:type="dxa"/>
            <w:vAlign w:val="center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 xml:space="preserve">Dersin Koordinatörü/ Course </w:t>
            </w:r>
            <w:proofErr w:type="spellStart"/>
            <w:r w:rsidRPr="004F3F6E">
              <w:rPr>
                <w:b/>
              </w:rPr>
              <w:t>Coordinator</w:t>
            </w:r>
            <w:proofErr w:type="spellEnd"/>
          </w:p>
        </w:tc>
        <w:tc>
          <w:tcPr>
            <w:tcW w:w="270" w:type="dxa"/>
            <w:vAlign w:val="center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>:</w:t>
            </w:r>
          </w:p>
        </w:tc>
        <w:tc>
          <w:tcPr>
            <w:tcW w:w="7326" w:type="dxa"/>
            <w:gridSpan w:val="4"/>
            <w:vAlign w:val="center"/>
          </w:tcPr>
          <w:p w:rsidR="00262383" w:rsidRPr="004F3F6E" w:rsidRDefault="00262383" w:rsidP="004F3F6E">
            <w:pPr>
              <w:jc w:val="both"/>
              <w:outlineLvl w:val="0"/>
            </w:pPr>
            <w:r w:rsidRPr="004F3F6E">
              <w:t>Prof. Dr. Bedri Gencer</w:t>
            </w:r>
          </w:p>
        </w:tc>
      </w:tr>
      <w:tr w:rsidR="00262383" w:rsidRPr="004F3F6E" w:rsidTr="00B25FE1">
        <w:trPr>
          <w:trHeight w:val="439"/>
        </w:trPr>
        <w:tc>
          <w:tcPr>
            <w:tcW w:w="2790" w:type="dxa"/>
            <w:vAlign w:val="center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>Dersi Veren(</w:t>
            </w:r>
            <w:proofErr w:type="spellStart"/>
            <w:r w:rsidRPr="004F3F6E">
              <w:rPr>
                <w:b/>
              </w:rPr>
              <w:t>ler</w:t>
            </w:r>
            <w:proofErr w:type="spellEnd"/>
            <w:r w:rsidRPr="004F3F6E">
              <w:rPr>
                <w:b/>
              </w:rPr>
              <w:t xml:space="preserve">) / </w:t>
            </w:r>
            <w:proofErr w:type="spellStart"/>
            <w:r w:rsidRPr="004F3F6E">
              <w:rPr>
                <w:b/>
              </w:rPr>
              <w:t>Lecturer</w:t>
            </w:r>
            <w:proofErr w:type="spellEnd"/>
            <w:r w:rsidRPr="004F3F6E">
              <w:rPr>
                <w:b/>
              </w:rPr>
              <w:t>(s)</w:t>
            </w:r>
          </w:p>
        </w:tc>
        <w:tc>
          <w:tcPr>
            <w:tcW w:w="270" w:type="dxa"/>
            <w:vAlign w:val="center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>:</w:t>
            </w:r>
          </w:p>
        </w:tc>
        <w:tc>
          <w:tcPr>
            <w:tcW w:w="7326" w:type="dxa"/>
            <w:gridSpan w:val="4"/>
            <w:vAlign w:val="center"/>
          </w:tcPr>
          <w:p w:rsidR="00262383" w:rsidRPr="004F3F6E" w:rsidRDefault="00262383" w:rsidP="004F3F6E">
            <w:pPr>
              <w:jc w:val="both"/>
              <w:outlineLvl w:val="0"/>
            </w:pPr>
            <w:r w:rsidRPr="004F3F6E">
              <w:t>Prof. Dr. Bedri Gencer</w:t>
            </w:r>
          </w:p>
        </w:tc>
      </w:tr>
      <w:tr w:rsidR="00262383" w:rsidRPr="004F3F6E" w:rsidTr="00B25FE1">
        <w:trPr>
          <w:trHeight w:val="439"/>
        </w:trPr>
        <w:tc>
          <w:tcPr>
            <w:tcW w:w="2790" w:type="dxa"/>
            <w:vAlign w:val="center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>Dersin Asistan(</w:t>
            </w:r>
            <w:proofErr w:type="spellStart"/>
            <w:r w:rsidRPr="004F3F6E">
              <w:rPr>
                <w:b/>
              </w:rPr>
              <w:t>lar</w:t>
            </w:r>
            <w:proofErr w:type="spellEnd"/>
            <w:r w:rsidRPr="004F3F6E">
              <w:rPr>
                <w:b/>
              </w:rPr>
              <w:t xml:space="preserve">)ı / </w:t>
            </w:r>
            <w:proofErr w:type="spellStart"/>
            <w:r w:rsidRPr="004F3F6E">
              <w:rPr>
                <w:b/>
              </w:rPr>
              <w:t>Assistant</w:t>
            </w:r>
            <w:proofErr w:type="spellEnd"/>
            <w:r w:rsidRPr="004F3F6E">
              <w:rPr>
                <w:b/>
              </w:rPr>
              <w:t>(s)</w:t>
            </w:r>
          </w:p>
        </w:tc>
        <w:tc>
          <w:tcPr>
            <w:tcW w:w="270" w:type="dxa"/>
            <w:vAlign w:val="center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>:</w:t>
            </w:r>
          </w:p>
        </w:tc>
        <w:tc>
          <w:tcPr>
            <w:tcW w:w="7326" w:type="dxa"/>
            <w:gridSpan w:val="4"/>
            <w:vAlign w:val="center"/>
          </w:tcPr>
          <w:p w:rsidR="00262383" w:rsidRPr="004F3F6E" w:rsidRDefault="00262383" w:rsidP="004F3F6E">
            <w:pPr>
              <w:jc w:val="both"/>
              <w:outlineLvl w:val="0"/>
            </w:pPr>
          </w:p>
        </w:tc>
      </w:tr>
      <w:tr w:rsidR="00262383" w:rsidRPr="004F3F6E" w:rsidTr="00B25FE1">
        <w:trPr>
          <w:trHeight w:val="439"/>
        </w:trPr>
        <w:tc>
          <w:tcPr>
            <w:tcW w:w="2790" w:type="dxa"/>
            <w:vAlign w:val="center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 xml:space="preserve">Dersin Amacı / </w:t>
            </w:r>
          </w:p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 xml:space="preserve">Course </w:t>
            </w:r>
            <w:proofErr w:type="spellStart"/>
            <w:r w:rsidRPr="004F3F6E">
              <w:rPr>
                <w:b/>
              </w:rPr>
              <w:t>Objective</w:t>
            </w:r>
            <w:proofErr w:type="spellEnd"/>
          </w:p>
        </w:tc>
        <w:tc>
          <w:tcPr>
            <w:tcW w:w="270" w:type="dxa"/>
            <w:vAlign w:val="center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>:</w:t>
            </w:r>
          </w:p>
        </w:tc>
        <w:tc>
          <w:tcPr>
            <w:tcW w:w="7326" w:type="dxa"/>
            <w:gridSpan w:val="4"/>
            <w:vAlign w:val="center"/>
          </w:tcPr>
          <w:p w:rsidR="00262383" w:rsidRPr="004F3F6E" w:rsidRDefault="00262383" w:rsidP="004F3F6E">
            <w:pPr>
              <w:jc w:val="both"/>
              <w:outlineLvl w:val="0"/>
            </w:pPr>
            <w:proofErr w:type="gramStart"/>
            <w:r w:rsidRPr="004F3F6E">
              <w:t xml:space="preserve">XIX. asırda zirveye çıkan dünya-çapında modernleşme süreçlerinin ana etki kaynağı olarak Batı’da modernliğin oluşum sürecinin anlaşılmasını sağlamak / </w:t>
            </w:r>
            <w:r w:rsidRPr="004F3F6E">
              <w:rPr>
                <w:lang w:val="en-US"/>
              </w:rPr>
              <w:t>To provide an understanding of the process of the genesis of modernity in the West as a main source of effect upon the processes of modernization in non-Western societies culminating in the nineteenth century</w:t>
            </w:r>
            <w:proofErr w:type="gramEnd"/>
          </w:p>
        </w:tc>
      </w:tr>
      <w:tr w:rsidR="00262383" w:rsidRPr="004F3F6E" w:rsidTr="00B25FE1">
        <w:trPr>
          <w:trHeight w:val="439"/>
        </w:trPr>
        <w:tc>
          <w:tcPr>
            <w:tcW w:w="2790" w:type="dxa"/>
            <w:vAlign w:val="center"/>
          </w:tcPr>
          <w:p w:rsidR="00262383" w:rsidRPr="004F3F6E" w:rsidRDefault="00262383" w:rsidP="004F3F6E">
            <w:pPr>
              <w:jc w:val="both"/>
              <w:outlineLvl w:val="0"/>
            </w:pPr>
            <w:r w:rsidRPr="004F3F6E">
              <w:rPr>
                <w:b/>
              </w:rPr>
              <w:t>Dersin İçeriği /</w:t>
            </w:r>
            <w:r w:rsidRPr="004F3F6E">
              <w:t xml:space="preserve"> </w:t>
            </w:r>
          </w:p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 xml:space="preserve">Course Content </w:t>
            </w:r>
          </w:p>
        </w:tc>
        <w:tc>
          <w:tcPr>
            <w:tcW w:w="270" w:type="dxa"/>
            <w:vAlign w:val="center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>:</w:t>
            </w:r>
          </w:p>
        </w:tc>
        <w:tc>
          <w:tcPr>
            <w:tcW w:w="7326" w:type="dxa"/>
            <w:gridSpan w:val="4"/>
            <w:vAlign w:val="center"/>
          </w:tcPr>
          <w:p w:rsidR="00262383" w:rsidRPr="004F3F6E" w:rsidRDefault="00262383" w:rsidP="004F3F6E">
            <w:pPr>
              <w:jc w:val="both"/>
              <w:outlineLvl w:val="0"/>
            </w:pPr>
            <w:r w:rsidRPr="004F3F6E">
              <w:t xml:space="preserve">Teorik ve tarihî perspektifte, </w:t>
            </w:r>
            <w:proofErr w:type="spellStart"/>
            <w:r w:rsidRPr="004F3F6E">
              <w:t>sosyo</w:t>
            </w:r>
            <w:proofErr w:type="spellEnd"/>
            <w:r w:rsidRPr="004F3F6E">
              <w:t>-ekonomik, politik ve kültürel bakımdan Batı toplumunun modernleşme sürecinin incelenmesi /</w:t>
            </w:r>
            <w:r w:rsidRPr="004F3F6E">
              <w:rPr>
                <w:lang w:val="en-US"/>
              </w:rPr>
              <w:t xml:space="preserve"> The study of the process of modernization of the Western society in socio-</w:t>
            </w:r>
            <w:r w:rsidRPr="004F3F6E">
              <w:rPr>
                <w:lang w:val="en-US"/>
              </w:rPr>
              <w:lastRenderedPageBreak/>
              <w:t>economic, political and cultural terms from theoretical and historical perspective</w:t>
            </w:r>
          </w:p>
        </w:tc>
      </w:tr>
      <w:tr w:rsidR="00262383" w:rsidRPr="004F3F6E" w:rsidTr="00B25FE1">
        <w:trPr>
          <w:trHeight w:val="439"/>
        </w:trPr>
        <w:tc>
          <w:tcPr>
            <w:tcW w:w="2790" w:type="dxa"/>
            <w:vAlign w:val="center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lastRenderedPageBreak/>
              <w:t xml:space="preserve">Dersin Öğrenme Çıktıları / Course Learning </w:t>
            </w:r>
            <w:proofErr w:type="spellStart"/>
            <w:r w:rsidRPr="004F3F6E">
              <w:rPr>
                <w:b/>
              </w:rPr>
              <w:t>Outcomes</w:t>
            </w:r>
            <w:proofErr w:type="spellEnd"/>
          </w:p>
        </w:tc>
        <w:tc>
          <w:tcPr>
            <w:tcW w:w="270" w:type="dxa"/>
            <w:vAlign w:val="center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>:</w:t>
            </w:r>
          </w:p>
        </w:tc>
        <w:tc>
          <w:tcPr>
            <w:tcW w:w="7326" w:type="dxa"/>
            <w:gridSpan w:val="4"/>
            <w:vAlign w:val="center"/>
          </w:tcPr>
          <w:p w:rsidR="00262383" w:rsidRPr="004F3F6E" w:rsidRDefault="00262383" w:rsidP="004F3F6E">
            <w:pPr>
              <w:jc w:val="both"/>
              <w:rPr>
                <w:lang w:val="en-US"/>
              </w:rPr>
            </w:pPr>
            <w:r w:rsidRPr="004F3F6E">
              <w:t>Modernleşmeyi evrensel olarak bir olgu olarak incelemek üzere eleştirel, analitik ve mukayeseli-tarihî bakış açısı kazanmak</w:t>
            </w:r>
            <w:r w:rsidRPr="004F3F6E">
              <w:rPr>
                <w:lang w:val="en-US"/>
              </w:rPr>
              <w:t xml:space="preserve"> / To gain a critical, analytical and comparative-historical perspective so as to study the process of modernization as a universal phenomenon </w:t>
            </w:r>
          </w:p>
        </w:tc>
      </w:tr>
    </w:tbl>
    <w:p w:rsidR="00262383" w:rsidRPr="004F3F6E" w:rsidRDefault="00262383" w:rsidP="004F3F6E">
      <w:pPr>
        <w:jc w:val="both"/>
        <w:outlineLvl w:val="0"/>
        <w:rPr>
          <w:b/>
        </w:rPr>
      </w:pPr>
    </w:p>
    <w:p w:rsidR="00262383" w:rsidRPr="004F3F6E" w:rsidRDefault="00262383" w:rsidP="004F3F6E">
      <w:pPr>
        <w:jc w:val="both"/>
        <w:outlineLvl w:val="0"/>
        <w:rPr>
          <w:b/>
        </w:rPr>
      </w:pPr>
    </w:p>
    <w:p w:rsidR="00262383" w:rsidRPr="004F3F6E" w:rsidRDefault="00262383" w:rsidP="004F3F6E">
      <w:pPr>
        <w:jc w:val="both"/>
        <w:outlineLvl w:val="0"/>
        <w:rPr>
          <w:b/>
        </w:rPr>
      </w:pPr>
      <w:r w:rsidRPr="004F3F6E">
        <w:rPr>
          <w:b/>
        </w:rPr>
        <w:t>KAYNAKLAR / SOURCES</w:t>
      </w: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8"/>
        <w:gridCol w:w="296"/>
        <w:gridCol w:w="6906"/>
      </w:tblGrid>
      <w:tr w:rsidR="00262383" w:rsidRPr="004F3F6E" w:rsidTr="00B25FE1">
        <w:trPr>
          <w:trHeight w:val="1066"/>
        </w:trPr>
        <w:tc>
          <w:tcPr>
            <w:tcW w:w="3150" w:type="dxa"/>
            <w:vAlign w:val="center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 xml:space="preserve">Ders Kitabı / </w:t>
            </w:r>
            <w:proofErr w:type="spellStart"/>
            <w:r>
              <w:rPr>
                <w:b/>
              </w:rPr>
              <w:t>T</w:t>
            </w:r>
            <w:r w:rsidRPr="004F3F6E">
              <w:rPr>
                <w:b/>
              </w:rPr>
              <w:t>extbook</w:t>
            </w:r>
            <w:proofErr w:type="spellEnd"/>
          </w:p>
        </w:tc>
        <w:tc>
          <w:tcPr>
            <w:tcW w:w="290" w:type="dxa"/>
            <w:vAlign w:val="center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>:</w:t>
            </w:r>
          </w:p>
        </w:tc>
        <w:tc>
          <w:tcPr>
            <w:tcW w:w="6910" w:type="dxa"/>
            <w:vAlign w:val="center"/>
          </w:tcPr>
          <w:p w:rsidR="00262383" w:rsidRPr="004F3F6E" w:rsidRDefault="00262383" w:rsidP="004F3F6E">
            <w:pPr>
              <w:numPr>
                <w:ilvl w:val="0"/>
                <w:numId w:val="8"/>
              </w:numPr>
              <w:jc w:val="both"/>
              <w:rPr>
                <w:lang w:val="en-US"/>
              </w:rPr>
            </w:pPr>
            <w:r w:rsidRPr="004F3F6E">
              <w:rPr>
                <w:lang w:val="en-US"/>
              </w:rPr>
              <w:t xml:space="preserve">Hall, Stuart-Held, David-Hubert, Don-Thompson, Kenneth (eds.) (1995) </w:t>
            </w:r>
            <w:r w:rsidRPr="004F3F6E">
              <w:rPr>
                <w:i/>
                <w:iCs/>
                <w:lang w:val="en-US"/>
              </w:rPr>
              <w:t>Modernity: An Introduction to Modern Societies</w:t>
            </w:r>
            <w:r w:rsidRPr="004F3F6E">
              <w:rPr>
                <w:lang w:val="en-US"/>
              </w:rPr>
              <w:t xml:space="preserve">. </w:t>
            </w:r>
            <w:smartTag w:uri="urn:schemas-microsoft-com:office:smarttags" w:element="City">
              <w:smartTag w:uri="urn:schemas-microsoft-com:office:smarttags" w:element="place">
                <w:r w:rsidRPr="004F3F6E">
                  <w:rPr>
                    <w:lang w:val="en-US"/>
                  </w:rPr>
                  <w:t>Cambridge</w:t>
                </w:r>
              </w:smartTag>
            </w:smartTag>
            <w:r w:rsidRPr="004F3F6E">
              <w:rPr>
                <w:lang w:val="en-US"/>
              </w:rPr>
              <w:t>: Polity.</w:t>
            </w:r>
          </w:p>
          <w:p w:rsidR="00262383" w:rsidRPr="004F3F6E" w:rsidRDefault="00262383" w:rsidP="004F3F6E">
            <w:pPr>
              <w:numPr>
                <w:ilvl w:val="0"/>
                <w:numId w:val="8"/>
              </w:numPr>
              <w:jc w:val="both"/>
            </w:pPr>
            <w:r w:rsidRPr="004F3F6E">
              <w:rPr>
                <w:lang w:val="en-US"/>
              </w:rPr>
              <w:t>M</w:t>
            </w:r>
            <w:r w:rsidRPr="004F3F6E">
              <w:t xml:space="preserve"> Erdem, Tevfik (ed.) (2006) </w:t>
            </w:r>
            <w:r w:rsidRPr="004F3F6E">
              <w:rPr>
                <w:i/>
                <w:iCs/>
              </w:rPr>
              <w:t>Feodaliteden Küreselleşmeye Temel Kavram ve Süreçler</w:t>
            </w:r>
            <w:r w:rsidRPr="004F3F6E">
              <w:t>. Ankara: Lotus.</w:t>
            </w:r>
          </w:p>
        </w:tc>
      </w:tr>
      <w:tr w:rsidR="00262383" w:rsidRPr="004F3F6E" w:rsidTr="00B25FE1">
        <w:trPr>
          <w:trHeight w:val="1066"/>
        </w:trPr>
        <w:tc>
          <w:tcPr>
            <w:tcW w:w="3150" w:type="dxa"/>
            <w:vAlign w:val="center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 xml:space="preserve">Diğer Kaynaklar / </w:t>
            </w:r>
          </w:p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proofErr w:type="spellStart"/>
            <w:r w:rsidRPr="004F3F6E">
              <w:rPr>
                <w:b/>
              </w:rPr>
              <w:t>Other</w:t>
            </w:r>
            <w:proofErr w:type="spellEnd"/>
            <w:r w:rsidRPr="004F3F6E">
              <w:rPr>
                <w:b/>
              </w:rPr>
              <w:t xml:space="preserve"> </w:t>
            </w:r>
            <w:proofErr w:type="spellStart"/>
            <w:r w:rsidRPr="004F3F6E">
              <w:rPr>
                <w:b/>
              </w:rPr>
              <w:t>Sources</w:t>
            </w:r>
            <w:proofErr w:type="spellEnd"/>
          </w:p>
        </w:tc>
        <w:tc>
          <w:tcPr>
            <w:tcW w:w="290" w:type="dxa"/>
            <w:vAlign w:val="center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>:</w:t>
            </w:r>
          </w:p>
        </w:tc>
        <w:tc>
          <w:tcPr>
            <w:tcW w:w="6910" w:type="dxa"/>
            <w:vAlign w:val="center"/>
          </w:tcPr>
          <w:p w:rsidR="00262383" w:rsidRPr="004F3F6E" w:rsidRDefault="00262383" w:rsidP="004F3F6E">
            <w:pPr>
              <w:numPr>
                <w:ilvl w:val="0"/>
                <w:numId w:val="8"/>
              </w:numPr>
              <w:jc w:val="both"/>
              <w:rPr>
                <w:lang w:val="en-US"/>
              </w:rPr>
            </w:pPr>
            <w:r w:rsidRPr="004F3F6E">
              <w:rPr>
                <w:lang w:val="en-US"/>
              </w:rPr>
              <w:t xml:space="preserve">Wagner, Peter (1994) </w:t>
            </w:r>
            <w:r w:rsidRPr="004F3F6E">
              <w:rPr>
                <w:i/>
                <w:lang w:val="en-US"/>
              </w:rPr>
              <w:t>A Sociology of Modernity</w:t>
            </w:r>
            <w:r w:rsidRPr="004F3F6E">
              <w:rPr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4F3F6E">
                  <w:rPr>
                    <w:lang w:val="en-US"/>
                  </w:rPr>
                  <w:t>London</w:t>
                </w:r>
              </w:smartTag>
            </w:smartTag>
            <w:r w:rsidRPr="004F3F6E">
              <w:rPr>
                <w:lang w:val="en-US"/>
              </w:rPr>
              <w:t>: Routledge</w:t>
            </w:r>
            <w:r>
              <w:t>.</w:t>
            </w:r>
          </w:p>
          <w:p w:rsidR="00262383" w:rsidRPr="004F3F6E" w:rsidRDefault="00262383" w:rsidP="004F3F6E">
            <w:pPr>
              <w:numPr>
                <w:ilvl w:val="0"/>
                <w:numId w:val="8"/>
              </w:numPr>
              <w:jc w:val="both"/>
              <w:rPr>
                <w:lang w:val="en-US"/>
              </w:rPr>
            </w:pPr>
            <w:proofErr w:type="spellStart"/>
            <w:r w:rsidRPr="004F3F6E">
              <w:t>Hall</w:t>
            </w:r>
            <w:proofErr w:type="spellEnd"/>
            <w:r w:rsidRPr="004F3F6E">
              <w:t>,</w:t>
            </w:r>
            <w:r w:rsidRPr="004F3F6E">
              <w:rPr>
                <w:lang w:val="en-US"/>
              </w:rPr>
              <w:t xml:space="preserve"> </w:t>
            </w:r>
            <w:proofErr w:type="spellStart"/>
            <w:r w:rsidRPr="004F3F6E">
              <w:t>Stuart</w:t>
            </w:r>
            <w:proofErr w:type="spellEnd"/>
            <w:r w:rsidRPr="004F3F6E">
              <w:t xml:space="preserve"> </w:t>
            </w:r>
            <w:r w:rsidRPr="004F3F6E">
              <w:rPr>
                <w:lang w:val="en-US"/>
              </w:rPr>
              <w:t xml:space="preserve">&amp; </w:t>
            </w:r>
            <w:proofErr w:type="spellStart"/>
            <w:r w:rsidRPr="004F3F6E">
              <w:rPr>
                <w:lang w:val="en-US"/>
              </w:rPr>
              <w:t>Gieben</w:t>
            </w:r>
            <w:proofErr w:type="spellEnd"/>
            <w:r w:rsidRPr="004F3F6E">
              <w:rPr>
                <w:lang w:val="en-US"/>
              </w:rPr>
              <w:t xml:space="preserve">, </w:t>
            </w:r>
            <w:proofErr w:type="spellStart"/>
            <w:r w:rsidRPr="004F3F6E">
              <w:t>Bram</w:t>
            </w:r>
            <w:proofErr w:type="spellEnd"/>
            <w:r w:rsidRPr="004F3F6E">
              <w:rPr>
                <w:lang w:val="en-US"/>
              </w:rPr>
              <w:t xml:space="preserve"> (</w:t>
            </w:r>
            <w:proofErr w:type="spellStart"/>
            <w:r w:rsidRPr="004F3F6E">
              <w:rPr>
                <w:lang w:val="en-US"/>
              </w:rPr>
              <w:t>eds</w:t>
            </w:r>
            <w:proofErr w:type="spellEnd"/>
            <w:r w:rsidRPr="004F3F6E">
              <w:rPr>
                <w:lang w:val="en-US"/>
              </w:rPr>
              <w:t xml:space="preserve">) (1992) </w:t>
            </w:r>
            <w:r w:rsidRPr="004F3F6E">
              <w:rPr>
                <w:i/>
                <w:lang w:val="en-US"/>
              </w:rPr>
              <w:t>Formations of Modernity</w:t>
            </w:r>
            <w:r w:rsidRPr="004F3F6E">
              <w:rPr>
                <w:lang w:val="en-US"/>
              </w:rPr>
              <w:t>, Cambridge: Polity.</w:t>
            </w:r>
          </w:p>
          <w:p w:rsidR="00262383" w:rsidRPr="004F3F6E" w:rsidRDefault="00262383" w:rsidP="004F3F6E">
            <w:pPr>
              <w:numPr>
                <w:ilvl w:val="0"/>
                <w:numId w:val="8"/>
              </w:numPr>
              <w:jc w:val="both"/>
              <w:rPr>
                <w:lang w:val="en-US"/>
              </w:rPr>
            </w:pPr>
            <w:proofErr w:type="spellStart"/>
            <w:r w:rsidRPr="004F3F6E">
              <w:rPr>
                <w:lang w:val="en-US"/>
              </w:rPr>
              <w:t>Sayer</w:t>
            </w:r>
            <w:proofErr w:type="spellEnd"/>
            <w:r w:rsidRPr="004F3F6E">
              <w:rPr>
                <w:lang w:val="en-US"/>
              </w:rPr>
              <w:t xml:space="preserve">, </w:t>
            </w:r>
            <w:proofErr w:type="spellStart"/>
            <w:r w:rsidRPr="004F3F6E">
              <w:rPr>
                <w:rStyle w:val="st"/>
              </w:rPr>
              <w:t>Derek</w:t>
            </w:r>
            <w:proofErr w:type="spellEnd"/>
            <w:r w:rsidRPr="004F3F6E">
              <w:rPr>
                <w:rStyle w:val="st"/>
              </w:rPr>
              <w:t xml:space="preserve"> </w:t>
            </w:r>
            <w:r w:rsidRPr="004F3F6E">
              <w:rPr>
                <w:lang w:val="en-US"/>
              </w:rPr>
              <w:t xml:space="preserve">(1991) </w:t>
            </w:r>
            <w:r w:rsidRPr="004F3F6E">
              <w:rPr>
                <w:i/>
                <w:lang w:val="en-US"/>
              </w:rPr>
              <w:t>Capitalism and Modernity</w:t>
            </w:r>
            <w:r w:rsidRPr="004F3F6E">
              <w:rPr>
                <w:lang w:val="en-US"/>
              </w:rPr>
              <w:t xml:space="preserve">. </w:t>
            </w:r>
            <w:smartTag w:uri="urn:schemas-microsoft-com:office:smarttags" w:element="place">
              <w:smartTag w:uri="urn:schemas-microsoft-com:office:smarttags" w:element="City">
                <w:r w:rsidRPr="004F3F6E">
                  <w:rPr>
                    <w:lang w:val="en-US"/>
                  </w:rPr>
                  <w:t>London</w:t>
                </w:r>
              </w:smartTag>
            </w:smartTag>
            <w:r w:rsidRPr="004F3F6E">
              <w:rPr>
                <w:lang w:val="en-US"/>
              </w:rPr>
              <w:t>: Routledge.</w:t>
            </w:r>
          </w:p>
        </w:tc>
      </w:tr>
    </w:tbl>
    <w:p w:rsidR="00262383" w:rsidRPr="004F3F6E" w:rsidRDefault="00262383" w:rsidP="004F3F6E">
      <w:pPr>
        <w:jc w:val="both"/>
        <w:outlineLvl w:val="0"/>
        <w:rPr>
          <w:b/>
        </w:rPr>
      </w:pPr>
    </w:p>
    <w:p w:rsidR="00262383" w:rsidRPr="004F3F6E" w:rsidRDefault="00262383" w:rsidP="004F3F6E">
      <w:pPr>
        <w:jc w:val="both"/>
        <w:outlineLvl w:val="0"/>
        <w:rPr>
          <w:b/>
        </w:rPr>
      </w:pPr>
    </w:p>
    <w:p w:rsidR="00262383" w:rsidRPr="004F3F6E" w:rsidRDefault="00262383" w:rsidP="004F3F6E">
      <w:pPr>
        <w:jc w:val="both"/>
        <w:outlineLvl w:val="0"/>
        <w:rPr>
          <w:b/>
        </w:rPr>
      </w:pPr>
      <w:r w:rsidRPr="004F3F6E">
        <w:rPr>
          <w:b/>
        </w:rPr>
        <w:t>HAFTALIK KONULAR VE İLGİLİ ÖN HAZIRLIK ÇALIŞMALARI</w:t>
      </w:r>
    </w:p>
    <w:tbl>
      <w:tblPr>
        <w:tblW w:w="1032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"/>
        <w:gridCol w:w="6570"/>
        <w:gridCol w:w="2764"/>
      </w:tblGrid>
      <w:tr w:rsidR="00262383" w:rsidRPr="004F3F6E" w:rsidTr="00B25FE1">
        <w:trPr>
          <w:trHeight w:val="384"/>
        </w:trPr>
        <w:tc>
          <w:tcPr>
            <w:tcW w:w="990" w:type="dxa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 xml:space="preserve">Hafta / </w:t>
            </w:r>
            <w:proofErr w:type="spellStart"/>
            <w:r w:rsidRPr="004F3F6E">
              <w:rPr>
                <w:b/>
              </w:rPr>
              <w:t>Week</w:t>
            </w:r>
            <w:proofErr w:type="spellEnd"/>
          </w:p>
        </w:tc>
        <w:tc>
          <w:tcPr>
            <w:tcW w:w="6570" w:type="dxa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 xml:space="preserve">Konular / </w:t>
            </w:r>
            <w:proofErr w:type="spellStart"/>
            <w:r w:rsidRPr="004F3F6E">
              <w:rPr>
                <w:b/>
              </w:rPr>
              <w:t>Subjects</w:t>
            </w:r>
            <w:proofErr w:type="spellEnd"/>
          </w:p>
        </w:tc>
        <w:tc>
          <w:tcPr>
            <w:tcW w:w="2764" w:type="dxa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 xml:space="preserve">Ön Hazırlık / Preliminary </w:t>
            </w:r>
            <w:proofErr w:type="spellStart"/>
            <w:r w:rsidRPr="004F3F6E">
              <w:rPr>
                <w:b/>
              </w:rPr>
              <w:t>Preparation</w:t>
            </w:r>
            <w:proofErr w:type="spellEnd"/>
          </w:p>
        </w:tc>
      </w:tr>
      <w:tr w:rsidR="00262383" w:rsidRPr="004F3F6E" w:rsidTr="00B25FE1">
        <w:trPr>
          <w:trHeight w:val="402"/>
        </w:trPr>
        <w:tc>
          <w:tcPr>
            <w:tcW w:w="990" w:type="dxa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>1</w:t>
            </w:r>
          </w:p>
        </w:tc>
        <w:tc>
          <w:tcPr>
            <w:tcW w:w="6570" w:type="dxa"/>
          </w:tcPr>
          <w:p w:rsidR="00262383" w:rsidRPr="004F3F6E" w:rsidRDefault="00262383" w:rsidP="004F3F6E">
            <w:pPr>
              <w:jc w:val="both"/>
            </w:pPr>
            <w:r w:rsidRPr="004F3F6E">
              <w:t xml:space="preserve">Modern kavramına giriş, modernlik, </w:t>
            </w:r>
            <w:proofErr w:type="spellStart"/>
            <w:r w:rsidRPr="004F3F6E">
              <w:t>modernizm</w:t>
            </w:r>
            <w:proofErr w:type="spellEnd"/>
            <w:r w:rsidRPr="004F3F6E">
              <w:t xml:space="preserve">, modernleşme, </w:t>
            </w:r>
            <w:proofErr w:type="spellStart"/>
            <w:r w:rsidRPr="004F3F6E">
              <w:t>sekülerleşme</w:t>
            </w:r>
            <w:proofErr w:type="spellEnd"/>
            <w:r w:rsidRPr="004F3F6E">
              <w:t xml:space="preserve"> </w:t>
            </w:r>
            <w:r>
              <w:t>/</w:t>
            </w:r>
            <w:r w:rsidRPr="004F3F6E">
              <w:t xml:space="preserve"> </w:t>
            </w:r>
            <w:r w:rsidRPr="0044576C">
              <w:rPr>
                <w:lang w:val="en-US"/>
              </w:rPr>
              <w:t>Introduction to the concept of the modern, modernity, modernism, modernization, secularization</w:t>
            </w:r>
          </w:p>
        </w:tc>
        <w:tc>
          <w:tcPr>
            <w:tcW w:w="2764" w:type="dxa"/>
          </w:tcPr>
          <w:p w:rsidR="00262383" w:rsidRPr="004F3F6E" w:rsidRDefault="00262383" w:rsidP="004F3F6E">
            <w:pPr>
              <w:jc w:val="both"/>
              <w:outlineLvl w:val="0"/>
            </w:pPr>
            <w:r w:rsidRPr="004F3F6E">
              <w:t xml:space="preserve">Ders kitabından ilgili bölüm / </w:t>
            </w:r>
            <w:proofErr w:type="spellStart"/>
            <w:r w:rsidRPr="004F3F6E">
              <w:t>The</w:t>
            </w:r>
            <w:proofErr w:type="spellEnd"/>
            <w:r w:rsidRPr="004F3F6E">
              <w:t xml:space="preserve"> </w:t>
            </w:r>
            <w:proofErr w:type="spellStart"/>
            <w:r w:rsidRPr="004F3F6E">
              <w:t>relevant</w:t>
            </w:r>
            <w:proofErr w:type="spellEnd"/>
            <w:r w:rsidRPr="004F3F6E">
              <w:t xml:space="preserve"> </w:t>
            </w:r>
            <w:proofErr w:type="spellStart"/>
            <w:r w:rsidRPr="004F3F6E">
              <w:t>chapter</w:t>
            </w:r>
            <w:proofErr w:type="spellEnd"/>
            <w:r w:rsidRPr="004F3F6E">
              <w:t xml:space="preserve"> of </w:t>
            </w:r>
            <w:proofErr w:type="spellStart"/>
            <w:r w:rsidRPr="004F3F6E">
              <w:t>the</w:t>
            </w:r>
            <w:proofErr w:type="spellEnd"/>
            <w:r w:rsidRPr="004F3F6E">
              <w:t xml:space="preserve"> </w:t>
            </w:r>
            <w:proofErr w:type="spellStart"/>
            <w:r w:rsidRPr="004F3F6E">
              <w:t>textbook</w:t>
            </w:r>
            <w:proofErr w:type="spellEnd"/>
          </w:p>
        </w:tc>
      </w:tr>
      <w:tr w:rsidR="00262383" w:rsidRPr="004F3F6E" w:rsidTr="00B25FE1">
        <w:trPr>
          <w:trHeight w:val="384"/>
        </w:trPr>
        <w:tc>
          <w:tcPr>
            <w:tcW w:w="990" w:type="dxa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>2</w:t>
            </w:r>
          </w:p>
        </w:tc>
        <w:tc>
          <w:tcPr>
            <w:tcW w:w="6570" w:type="dxa"/>
          </w:tcPr>
          <w:p w:rsidR="00262383" w:rsidRPr="004F3F6E" w:rsidRDefault="00262383" w:rsidP="004F3F6E">
            <w:pPr>
              <w:jc w:val="both"/>
            </w:pPr>
            <w:r w:rsidRPr="004F3F6E">
              <w:t xml:space="preserve">Modernleşmenin ortaçağ kökenleri, Hıristiyanlığın krizi, </w:t>
            </w:r>
            <w:proofErr w:type="spellStart"/>
            <w:r w:rsidRPr="004F3F6E">
              <w:t>skolastisizme</w:t>
            </w:r>
            <w:proofErr w:type="spellEnd"/>
            <w:r w:rsidRPr="004F3F6E">
              <w:t xml:space="preserve"> tepki </w:t>
            </w:r>
            <w:r w:rsidRPr="004F3F6E">
              <w:rPr>
                <w:lang w:eastAsia="de-DE"/>
              </w:rPr>
              <w:t>/ T</w:t>
            </w:r>
            <w:r w:rsidRPr="004F3F6E">
              <w:rPr>
                <w:lang w:val="en-US" w:eastAsia="de-DE"/>
              </w:rPr>
              <w:t>he medieval origins of modernization, the crisis of Christianity, reaction to scholasticism</w:t>
            </w:r>
          </w:p>
        </w:tc>
        <w:tc>
          <w:tcPr>
            <w:tcW w:w="2764" w:type="dxa"/>
          </w:tcPr>
          <w:p w:rsidR="00262383" w:rsidRPr="004F3F6E" w:rsidRDefault="00262383" w:rsidP="004F3F6E">
            <w:pPr>
              <w:jc w:val="both"/>
              <w:outlineLvl w:val="0"/>
            </w:pPr>
            <w:r w:rsidRPr="004F3F6E">
              <w:t xml:space="preserve">Ders kitabından ilgili bölüm / </w:t>
            </w:r>
            <w:proofErr w:type="spellStart"/>
            <w:r w:rsidRPr="004F3F6E">
              <w:t>The</w:t>
            </w:r>
            <w:proofErr w:type="spellEnd"/>
            <w:r w:rsidRPr="004F3F6E">
              <w:t xml:space="preserve"> </w:t>
            </w:r>
            <w:proofErr w:type="spellStart"/>
            <w:r w:rsidRPr="004F3F6E">
              <w:t>relevant</w:t>
            </w:r>
            <w:proofErr w:type="spellEnd"/>
            <w:r w:rsidRPr="004F3F6E">
              <w:t xml:space="preserve"> </w:t>
            </w:r>
            <w:proofErr w:type="spellStart"/>
            <w:r w:rsidRPr="004F3F6E">
              <w:t>chapter</w:t>
            </w:r>
            <w:proofErr w:type="spellEnd"/>
            <w:r w:rsidRPr="004F3F6E">
              <w:t xml:space="preserve"> of </w:t>
            </w:r>
            <w:proofErr w:type="spellStart"/>
            <w:r w:rsidRPr="004F3F6E">
              <w:t>the</w:t>
            </w:r>
            <w:proofErr w:type="spellEnd"/>
            <w:r w:rsidRPr="004F3F6E">
              <w:t xml:space="preserve"> </w:t>
            </w:r>
            <w:proofErr w:type="spellStart"/>
            <w:r w:rsidRPr="004F3F6E">
              <w:t>textbook</w:t>
            </w:r>
            <w:proofErr w:type="spellEnd"/>
          </w:p>
        </w:tc>
      </w:tr>
      <w:tr w:rsidR="00262383" w:rsidRPr="004F3F6E" w:rsidTr="00B25FE1">
        <w:trPr>
          <w:trHeight w:val="384"/>
        </w:trPr>
        <w:tc>
          <w:tcPr>
            <w:tcW w:w="990" w:type="dxa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>3</w:t>
            </w:r>
          </w:p>
        </w:tc>
        <w:tc>
          <w:tcPr>
            <w:tcW w:w="6570" w:type="dxa"/>
          </w:tcPr>
          <w:p w:rsidR="00262383" w:rsidRPr="004F3F6E" w:rsidRDefault="00262383" w:rsidP="004F3F6E">
            <w:pPr>
              <w:jc w:val="both"/>
            </w:pPr>
            <w:r w:rsidRPr="004F3F6E">
              <w:t xml:space="preserve">Feodalitenin dönüşümü </w:t>
            </w:r>
            <w:r w:rsidRPr="004F3F6E">
              <w:rPr>
                <w:lang w:eastAsia="de-DE"/>
              </w:rPr>
              <w:t xml:space="preserve">/ </w:t>
            </w:r>
            <w:r w:rsidRPr="004F3F6E">
              <w:rPr>
                <w:lang w:val="en-US" w:eastAsia="de-DE"/>
              </w:rPr>
              <w:t>The Transformation of feudality</w:t>
            </w:r>
          </w:p>
        </w:tc>
        <w:tc>
          <w:tcPr>
            <w:tcW w:w="2764" w:type="dxa"/>
          </w:tcPr>
          <w:p w:rsidR="00262383" w:rsidRPr="004F3F6E" w:rsidRDefault="00262383" w:rsidP="004F3F6E">
            <w:pPr>
              <w:jc w:val="both"/>
              <w:outlineLvl w:val="0"/>
            </w:pPr>
            <w:r w:rsidRPr="004F3F6E">
              <w:t xml:space="preserve">Ders kitabından ilgili bölüm / </w:t>
            </w:r>
            <w:proofErr w:type="spellStart"/>
            <w:r w:rsidRPr="004F3F6E">
              <w:t>The</w:t>
            </w:r>
            <w:proofErr w:type="spellEnd"/>
            <w:r w:rsidRPr="004F3F6E">
              <w:t xml:space="preserve"> </w:t>
            </w:r>
            <w:proofErr w:type="spellStart"/>
            <w:r w:rsidRPr="004F3F6E">
              <w:t>relevant</w:t>
            </w:r>
            <w:proofErr w:type="spellEnd"/>
            <w:r w:rsidRPr="004F3F6E">
              <w:t xml:space="preserve"> </w:t>
            </w:r>
            <w:proofErr w:type="spellStart"/>
            <w:r w:rsidRPr="004F3F6E">
              <w:t>chapter</w:t>
            </w:r>
            <w:proofErr w:type="spellEnd"/>
            <w:r w:rsidRPr="004F3F6E">
              <w:t xml:space="preserve"> of </w:t>
            </w:r>
            <w:proofErr w:type="spellStart"/>
            <w:r w:rsidRPr="004F3F6E">
              <w:t>the</w:t>
            </w:r>
            <w:proofErr w:type="spellEnd"/>
            <w:r w:rsidRPr="004F3F6E">
              <w:t xml:space="preserve"> </w:t>
            </w:r>
            <w:proofErr w:type="spellStart"/>
            <w:r w:rsidRPr="004F3F6E">
              <w:t>textbook</w:t>
            </w:r>
            <w:proofErr w:type="spellEnd"/>
          </w:p>
        </w:tc>
      </w:tr>
      <w:tr w:rsidR="00262383" w:rsidRPr="004F3F6E" w:rsidTr="00B25FE1">
        <w:trPr>
          <w:trHeight w:val="384"/>
        </w:trPr>
        <w:tc>
          <w:tcPr>
            <w:tcW w:w="990" w:type="dxa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>4</w:t>
            </w:r>
          </w:p>
        </w:tc>
        <w:tc>
          <w:tcPr>
            <w:tcW w:w="6570" w:type="dxa"/>
          </w:tcPr>
          <w:p w:rsidR="00262383" w:rsidRPr="004F3F6E" w:rsidRDefault="00262383" w:rsidP="004F3F6E">
            <w:pPr>
              <w:jc w:val="both"/>
            </w:pPr>
            <w:r w:rsidRPr="004F3F6E">
              <w:t>Rönesans’ın pagan hikmet arayışı, hümanizm, ticaret kapitalizminin doğuşu</w:t>
            </w:r>
            <w:r w:rsidRPr="004F3F6E">
              <w:rPr>
                <w:lang w:eastAsia="de-DE"/>
              </w:rPr>
              <w:t xml:space="preserve"> / </w:t>
            </w:r>
            <w:r w:rsidRPr="004F3F6E">
              <w:rPr>
                <w:lang w:val="en-US" w:eastAsia="de-DE"/>
              </w:rPr>
              <w:t>The search for reason by the Renaissance, humanism and the rise of trade capitalism</w:t>
            </w:r>
          </w:p>
        </w:tc>
        <w:tc>
          <w:tcPr>
            <w:tcW w:w="2764" w:type="dxa"/>
          </w:tcPr>
          <w:p w:rsidR="00262383" w:rsidRPr="004F3F6E" w:rsidRDefault="00262383" w:rsidP="004F3F6E">
            <w:pPr>
              <w:jc w:val="both"/>
              <w:outlineLvl w:val="0"/>
            </w:pPr>
            <w:r w:rsidRPr="004F3F6E">
              <w:t xml:space="preserve">Ders kitabından ilgili bölüm / </w:t>
            </w:r>
            <w:proofErr w:type="spellStart"/>
            <w:r w:rsidRPr="004F3F6E">
              <w:t>The</w:t>
            </w:r>
            <w:proofErr w:type="spellEnd"/>
            <w:r w:rsidRPr="004F3F6E">
              <w:t xml:space="preserve"> </w:t>
            </w:r>
            <w:proofErr w:type="spellStart"/>
            <w:r w:rsidRPr="004F3F6E">
              <w:t>relevant</w:t>
            </w:r>
            <w:proofErr w:type="spellEnd"/>
            <w:r w:rsidRPr="004F3F6E">
              <w:t xml:space="preserve"> </w:t>
            </w:r>
            <w:proofErr w:type="spellStart"/>
            <w:r w:rsidRPr="004F3F6E">
              <w:t>chapter</w:t>
            </w:r>
            <w:proofErr w:type="spellEnd"/>
            <w:r w:rsidRPr="004F3F6E">
              <w:t xml:space="preserve"> of </w:t>
            </w:r>
            <w:proofErr w:type="spellStart"/>
            <w:r w:rsidRPr="004F3F6E">
              <w:t>the</w:t>
            </w:r>
            <w:proofErr w:type="spellEnd"/>
            <w:r w:rsidRPr="004F3F6E">
              <w:t xml:space="preserve"> </w:t>
            </w:r>
            <w:proofErr w:type="spellStart"/>
            <w:r w:rsidRPr="004F3F6E">
              <w:t>textbook</w:t>
            </w:r>
            <w:proofErr w:type="spellEnd"/>
          </w:p>
        </w:tc>
      </w:tr>
      <w:tr w:rsidR="00262383" w:rsidRPr="004F3F6E" w:rsidTr="00B25FE1">
        <w:trPr>
          <w:trHeight w:val="384"/>
        </w:trPr>
        <w:tc>
          <w:tcPr>
            <w:tcW w:w="990" w:type="dxa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>5</w:t>
            </w:r>
          </w:p>
        </w:tc>
        <w:tc>
          <w:tcPr>
            <w:tcW w:w="6570" w:type="dxa"/>
          </w:tcPr>
          <w:p w:rsidR="00262383" w:rsidRPr="004F3F6E" w:rsidRDefault="00262383" w:rsidP="004F3F6E">
            <w:pPr>
              <w:jc w:val="both"/>
            </w:pPr>
            <w:proofErr w:type="spellStart"/>
            <w:r w:rsidRPr="004F3F6E">
              <w:t>Reformasyon</w:t>
            </w:r>
            <w:proofErr w:type="spellEnd"/>
            <w:r w:rsidRPr="004F3F6E">
              <w:t xml:space="preserve"> ve rakip teolojilerin doğuşu</w:t>
            </w:r>
            <w:r w:rsidRPr="004F3F6E">
              <w:rPr>
                <w:lang w:eastAsia="de-DE"/>
              </w:rPr>
              <w:t xml:space="preserve">/ </w:t>
            </w:r>
            <w:r w:rsidRPr="004F3F6E">
              <w:rPr>
                <w:lang w:val="en-US" w:eastAsia="de-DE"/>
              </w:rPr>
              <w:t xml:space="preserve">Reformation and the </w:t>
            </w:r>
            <w:proofErr w:type="spellStart"/>
            <w:r w:rsidRPr="004F3F6E">
              <w:rPr>
                <w:lang w:val="en-US" w:eastAsia="de-DE"/>
              </w:rPr>
              <w:t>the</w:t>
            </w:r>
            <w:proofErr w:type="spellEnd"/>
            <w:r w:rsidRPr="004F3F6E">
              <w:rPr>
                <w:lang w:val="en-US" w:eastAsia="de-DE"/>
              </w:rPr>
              <w:t xml:space="preserve"> rise of the contending theologies</w:t>
            </w:r>
          </w:p>
        </w:tc>
        <w:tc>
          <w:tcPr>
            <w:tcW w:w="2764" w:type="dxa"/>
          </w:tcPr>
          <w:p w:rsidR="00262383" w:rsidRPr="004F3F6E" w:rsidRDefault="00262383" w:rsidP="004F3F6E">
            <w:pPr>
              <w:jc w:val="both"/>
              <w:outlineLvl w:val="0"/>
            </w:pPr>
            <w:r w:rsidRPr="004F3F6E">
              <w:t xml:space="preserve">Ders kitabından ilgili bölüm / </w:t>
            </w:r>
            <w:proofErr w:type="spellStart"/>
            <w:r w:rsidRPr="004F3F6E">
              <w:t>The</w:t>
            </w:r>
            <w:proofErr w:type="spellEnd"/>
            <w:r w:rsidRPr="004F3F6E">
              <w:t xml:space="preserve"> </w:t>
            </w:r>
            <w:proofErr w:type="spellStart"/>
            <w:r w:rsidRPr="004F3F6E">
              <w:t>relevant</w:t>
            </w:r>
            <w:proofErr w:type="spellEnd"/>
            <w:r w:rsidRPr="004F3F6E">
              <w:t xml:space="preserve"> </w:t>
            </w:r>
            <w:proofErr w:type="spellStart"/>
            <w:r w:rsidRPr="004F3F6E">
              <w:t>chapter</w:t>
            </w:r>
            <w:proofErr w:type="spellEnd"/>
            <w:r w:rsidRPr="004F3F6E">
              <w:t xml:space="preserve"> of </w:t>
            </w:r>
            <w:proofErr w:type="spellStart"/>
            <w:r w:rsidRPr="004F3F6E">
              <w:t>the</w:t>
            </w:r>
            <w:proofErr w:type="spellEnd"/>
            <w:r w:rsidRPr="004F3F6E">
              <w:t xml:space="preserve"> </w:t>
            </w:r>
            <w:proofErr w:type="spellStart"/>
            <w:r w:rsidRPr="004F3F6E">
              <w:t>textbook</w:t>
            </w:r>
            <w:proofErr w:type="spellEnd"/>
          </w:p>
        </w:tc>
      </w:tr>
      <w:tr w:rsidR="00262383" w:rsidRPr="004F3F6E" w:rsidTr="00B25FE1">
        <w:trPr>
          <w:trHeight w:val="402"/>
        </w:trPr>
        <w:tc>
          <w:tcPr>
            <w:tcW w:w="990" w:type="dxa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>6</w:t>
            </w:r>
          </w:p>
        </w:tc>
        <w:tc>
          <w:tcPr>
            <w:tcW w:w="6570" w:type="dxa"/>
          </w:tcPr>
          <w:p w:rsidR="00262383" w:rsidRPr="004F3F6E" w:rsidRDefault="00262383" w:rsidP="0044576C">
            <w:pPr>
              <w:jc w:val="both"/>
            </w:pPr>
            <w:r w:rsidRPr="004F3F6E">
              <w:t xml:space="preserve">Felsefe ve bilimde devrim, </w:t>
            </w:r>
            <w:proofErr w:type="spellStart"/>
            <w:r w:rsidRPr="004F3F6E">
              <w:t>dünyagörüşünün</w:t>
            </w:r>
            <w:proofErr w:type="spellEnd"/>
            <w:r w:rsidRPr="004F3F6E">
              <w:t xml:space="preserve"> değişmesi</w:t>
            </w:r>
            <w:r>
              <w:t xml:space="preserve"> </w:t>
            </w:r>
            <w:r w:rsidRPr="004F3F6E">
              <w:rPr>
                <w:lang w:eastAsia="de-DE"/>
              </w:rPr>
              <w:t xml:space="preserve">/ </w:t>
            </w:r>
            <w:r w:rsidRPr="0044576C">
              <w:rPr>
                <w:lang w:val="en-US" w:eastAsia="de-DE"/>
              </w:rPr>
              <w:t>Revolution in philosophy and science, the change of worldview</w:t>
            </w:r>
          </w:p>
        </w:tc>
        <w:tc>
          <w:tcPr>
            <w:tcW w:w="2764" w:type="dxa"/>
          </w:tcPr>
          <w:p w:rsidR="00262383" w:rsidRPr="004F3F6E" w:rsidRDefault="00262383" w:rsidP="004F3F6E">
            <w:pPr>
              <w:jc w:val="both"/>
              <w:outlineLvl w:val="0"/>
            </w:pPr>
            <w:r w:rsidRPr="004F3F6E">
              <w:t xml:space="preserve">Ders kitabından ilgili bölüm / </w:t>
            </w:r>
            <w:proofErr w:type="spellStart"/>
            <w:r w:rsidRPr="004F3F6E">
              <w:t>The</w:t>
            </w:r>
            <w:proofErr w:type="spellEnd"/>
            <w:r w:rsidRPr="004F3F6E">
              <w:t xml:space="preserve"> </w:t>
            </w:r>
            <w:proofErr w:type="spellStart"/>
            <w:r w:rsidRPr="004F3F6E">
              <w:t>relevant</w:t>
            </w:r>
            <w:proofErr w:type="spellEnd"/>
            <w:r w:rsidRPr="004F3F6E">
              <w:t xml:space="preserve"> </w:t>
            </w:r>
            <w:proofErr w:type="spellStart"/>
            <w:r w:rsidRPr="004F3F6E">
              <w:t>chapter</w:t>
            </w:r>
            <w:proofErr w:type="spellEnd"/>
            <w:r w:rsidRPr="004F3F6E">
              <w:t xml:space="preserve"> of </w:t>
            </w:r>
            <w:proofErr w:type="spellStart"/>
            <w:r w:rsidRPr="004F3F6E">
              <w:t>the</w:t>
            </w:r>
            <w:proofErr w:type="spellEnd"/>
            <w:r w:rsidRPr="004F3F6E">
              <w:t xml:space="preserve"> </w:t>
            </w:r>
            <w:proofErr w:type="spellStart"/>
            <w:r w:rsidRPr="004F3F6E">
              <w:t>textbook</w:t>
            </w:r>
            <w:proofErr w:type="spellEnd"/>
          </w:p>
        </w:tc>
      </w:tr>
      <w:tr w:rsidR="00262383" w:rsidRPr="004F3F6E" w:rsidTr="00B25FE1">
        <w:trPr>
          <w:trHeight w:val="384"/>
        </w:trPr>
        <w:tc>
          <w:tcPr>
            <w:tcW w:w="990" w:type="dxa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>7</w:t>
            </w:r>
          </w:p>
        </w:tc>
        <w:tc>
          <w:tcPr>
            <w:tcW w:w="6570" w:type="dxa"/>
          </w:tcPr>
          <w:p w:rsidR="00262383" w:rsidRPr="004F3F6E" w:rsidRDefault="00262383" w:rsidP="004F3F6E">
            <w:pPr>
              <w:jc w:val="both"/>
              <w:rPr>
                <w:lang w:eastAsia="de-DE"/>
              </w:rPr>
            </w:pPr>
            <w:r w:rsidRPr="004F3F6E">
              <w:rPr>
                <w:lang w:eastAsia="de-DE"/>
              </w:rPr>
              <w:t xml:space="preserve">I. Ara sınav / I. </w:t>
            </w:r>
            <w:proofErr w:type="spellStart"/>
            <w:r w:rsidRPr="004F3F6E">
              <w:rPr>
                <w:lang w:eastAsia="de-DE"/>
              </w:rPr>
              <w:t>Midterm</w:t>
            </w:r>
            <w:proofErr w:type="spellEnd"/>
          </w:p>
        </w:tc>
        <w:tc>
          <w:tcPr>
            <w:tcW w:w="2764" w:type="dxa"/>
          </w:tcPr>
          <w:p w:rsidR="00262383" w:rsidRPr="004F3F6E" w:rsidRDefault="00262383" w:rsidP="004F3F6E">
            <w:pPr>
              <w:jc w:val="both"/>
              <w:outlineLvl w:val="0"/>
            </w:pPr>
          </w:p>
        </w:tc>
      </w:tr>
      <w:tr w:rsidR="00262383" w:rsidRPr="004F3F6E" w:rsidTr="00B25FE1">
        <w:trPr>
          <w:trHeight w:val="384"/>
        </w:trPr>
        <w:tc>
          <w:tcPr>
            <w:tcW w:w="990" w:type="dxa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>8</w:t>
            </w:r>
          </w:p>
        </w:tc>
        <w:tc>
          <w:tcPr>
            <w:tcW w:w="6570" w:type="dxa"/>
          </w:tcPr>
          <w:p w:rsidR="00262383" w:rsidRPr="004F3F6E" w:rsidRDefault="00262383" w:rsidP="004F3F6E">
            <w:pPr>
              <w:jc w:val="both"/>
            </w:pPr>
            <w:r w:rsidRPr="004F3F6E">
              <w:t xml:space="preserve">Aydınlanma ve </w:t>
            </w:r>
            <w:proofErr w:type="spellStart"/>
            <w:r w:rsidRPr="004F3F6E">
              <w:t>modernizmin</w:t>
            </w:r>
            <w:proofErr w:type="spellEnd"/>
            <w:r w:rsidRPr="004F3F6E">
              <w:t xml:space="preserve"> oluşumu </w:t>
            </w:r>
            <w:r w:rsidRPr="004F3F6E">
              <w:rPr>
                <w:lang w:eastAsia="de-DE"/>
              </w:rPr>
              <w:t xml:space="preserve">/ </w:t>
            </w:r>
            <w:r w:rsidRPr="0044576C">
              <w:rPr>
                <w:lang w:val="en-US" w:eastAsia="de-DE"/>
              </w:rPr>
              <w:t>Enlightenment and the genesis of modernism</w:t>
            </w:r>
            <w:r w:rsidRPr="004F3F6E">
              <w:rPr>
                <w:lang w:eastAsia="de-DE"/>
              </w:rPr>
              <w:t xml:space="preserve"> </w:t>
            </w:r>
          </w:p>
        </w:tc>
        <w:tc>
          <w:tcPr>
            <w:tcW w:w="2764" w:type="dxa"/>
          </w:tcPr>
          <w:p w:rsidR="00262383" w:rsidRPr="004F3F6E" w:rsidRDefault="00262383" w:rsidP="004F3F6E">
            <w:pPr>
              <w:jc w:val="both"/>
              <w:outlineLvl w:val="0"/>
            </w:pPr>
            <w:r w:rsidRPr="004F3F6E">
              <w:t xml:space="preserve">Ders kitabından ilgili bölüm / </w:t>
            </w:r>
            <w:proofErr w:type="spellStart"/>
            <w:r w:rsidRPr="004F3F6E">
              <w:t>The</w:t>
            </w:r>
            <w:proofErr w:type="spellEnd"/>
            <w:r w:rsidRPr="004F3F6E">
              <w:t xml:space="preserve"> </w:t>
            </w:r>
            <w:proofErr w:type="spellStart"/>
            <w:r w:rsidRPr="004F3F6E">
              <w:t>relevant</w:t>
            </w:r>
            <w:proofErr w:type="spellEnd"/>
            <w:r w:rsidRPr="004F3F6E">
              <w:t xml:space="preserve"> </w:t>
            </w:r>
            <w:proofErr w:type="spellStart"/>
            <w:r w:rsidRPr="004F3F6E">
              <w:t>chapter</w:t>
            </w:r>
            <w:proofErr w:type="spellEnd"/>
            <w:r w:rsidRPr="004F3F6E">
              <w:t xml:space="preserve"> of </w:t>
            </w:r>
            <w:proofErr w:type="spellStart"/>
            <w:r w:rsidRPr="004F3F6E">
              <w:t>the</w:t>
            </w:r>
            <w:proofErr w:type="spellEnd"/>
            <w:r w:rsidRPr="004F3F6E">
              <w:t xml:space="preserve"> </w:t>
            </w:r>
            <w:proofErr w:type="spellStart"/>
            <w:r w:rsidRPr="004F3F6E">
              <w:t>textbook</w:t>
            </w:r>
            <w:proofErr w:type="spellEnd"/>
          </w:p>
        </w:tc>
      </w:tr>
      <w:tr w:rsidR="00262383" w:rsidRPr="004F3F6E" w:rsidTr="00B25FE1">
        <w:trPr>
          <w:trHeight w:val="384"/>
        </w:trPr>
        <w:tc>
          <w:tcPr>
            <w:tcW w:w="990" w:type="dxa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>9</w:t>
            </w:r>
          </w:p>
        </w:tc>
        <w:tc>
          <w:tcPr>
            <w:tcW w:w="6570" w:type="dxa"/>
          </w:tcPr>
          <w:p w:rsidR="00262383" w:rsidRPr="004F3F6E" w:rsidRDefault="00262383" w:rsidP="004F3F6E">
            <w:pPr>
              <w:jc w:val="both"/>
            </w:pPr>
            <w:proofErr w:type="spellStart"/>
            <w:r w:rsidRPr="004F3F6E">
              <w:t>Mutlakıyetçi</w:t>
            </w:r>
            <w:proofErr w:type="spellEnd"/>
            <w:r w:rsidRPr="004F3F6E">
              <w:t xml:space="preserve"> monarşiler ve aydın despotizmi </w:t>
            </w:r>
            <w:r w:rsidRPr="004F3F6E">
              <w:rPr>
                <w:lang w:eastAsia="de-DE"/>
              </w:rPr>
              <w:t xml:space="preserve">/ </w:t>
            </w:r>
            <w:r w:rsidRPr="004F3F6E">
              <w:rPr>
                <w:lang w:val="en-US" w:eastAsia="de-DE"/>
              </w:rPr>
              <w:t>Absolutistic monarchies and enlightened despotism</w:t>
            </w:r>
          </w:p>
        </w:tc>
        <w:tc>
          <w:tcPr>
            <w:tcW w:w="2764" w:type="dxa"/>
          </w:tcPr>
          <w:p w:rsidR="00262383" w:rsidRPr="004F3F6E" w:rsidRDefault="00262383" w:rsidP="004F3F6E">
            <w:pPr>
              <w:jc w:val="both"/>
              <w:outlineLvl w:val="0"/>
            </w:pPr>
            <w:r w:rsidRPr="004F3F6E">
              <w:t xml:space="preserve">Ders kitabından ilgili bölüm / </w:t>
            </w:r>
            <w:proofErr w:type="spellStart"/>
            <w:r w:rsidRPr="004F3F6E">
              <w:t>The</w:t>
            </w:r>
            <w:proofErr w:type="spellEnd"/>
            <w:r w:rsidRPr="004F3F6E">
              <w:t xml:space="preserve"> </w:t>
            </w:r>
            <w:proofErr w:type="spellStart"/>
            <w:r w:rsidRPr="004F3F6E">
              <w:t>relevant</w:t>
            </w:r>
            <w:proofErr w:type="spellEnd"/>
            <w:r w:rsidRPr="004F3F6E">
              <w:t xml:space="preserve"> </w:t>
            </w:r>
            <w:proofErr w:type="spellStart"/>
            <w:r w:rsidRPr="004F3F6E">
              <w:lastRenderedPageBreak/>
              <w:t>chapter</w:t>
            </w:r>
            <w:proofErr w:type="spellEnd"/>
            <w:r w:rsidRPr="004F3F6E">
              <w:t xml:space="preserve"> of </w:t>
            </w:r>
            <w:proofErr w:type="spellStart"/>
            <w:r w:rsidRPr="004F3F6E">
              <w:t>the</w:t>
            </w:r>
            <w:proofErr w:type="spellEnd"/>
            <w:r w:rsidRPr="004F3F6E">
              <w:t xml:space="preserve"> </w:t>
            </w:r>
            <w:proofErr w:type="spellStart"/>
            <w:r w:rsidRPr="004F3F6E">
              <w:t>textbook</w:t>
            </w:r>
            <w:proofErr w:type="spellEnd"/>
          </w:p>
        </w:tc>
      </w:tr>
      <w:tr w:rsidR="00262383" w:rsidRPr="004F3F6E" w:rsidTr="00B25FE1">
        <w:trPr>
          <w:trHeight w:val="384"/>
        </w:trPr>
        <w:tc>
          <w:tcPr>
            <w:tcW w:w="990" w:type="dxa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lastRenderedPageBreak/>
              <w:t>10</w:t>
            </w:r>
          </w:p>
        </w:tc>
        <w:tc>
          <w:tcPr>
            <w:tcW w:w="6570" w:type="dxa"/>
          </w:tcPr>
          <w:p w:rsidR="00262383" w:rsidRPr="004F3F6E" w:rsidRDefault="00262383" w:rsidP="004F3F6E">
            <w:pPr>
              <w:jc w:val="both"/>
            </w:pPr>
            <w:r w:rsidRPr="004F3F6E">
              <w:t xml:space="preserve">Protestan ahlakı ve kapitalizmin doğuşu </w:t>
            </w:r>
            <w:r w:rsidRPr="004F3F6E">
              <w:rPr>
                <w:lang w:eastAsia="de-DE"/>
              </w:rPr>
              <w:t xml:space="preserve">/ </w:t>
            </w:r>
            <w:r w:rsidRPr="004F3F6E">
              <w:rPr>
                <w:lang w:val="en-US" w:eastAsia="de-DE"/>
              </w:rPr>
              <w:t>The Protestant ethic and the rise of capitalism</w:t>
            </w:r>
          </w:p>
          <w:p w:rsidR="00262383" w:rsidRPr="004F3F6E" w:rsidRDefault="00262383" w:rsidP="004F3F6E">
            <w:pPr>
              <w:tabs>
                <w:tab w:val="left" w:pos="1496"/>
              </w:tabs>
            </w:pPr>
            <w:r w:rsidRPr="004F3F6E">
              <w:tab/>
            </w:r>
          </w:p>
        </w:tc>
        <w:tc>
          <w:tcPr>
            <w:tcW w:w="2764" w:type="dxa"/>
          </w:tcPr>
          <w:p w:rsidR="00262383" w:rsidRPr="004F3F6E" w:rsidRDefault="00262383" w:rsidP="004F3F6E">
            <w:pPr>
              <w:jc w:val="both"/>
              <w:outlineLvl w:val="0"/>
            </w:pPr>
            <w:r w:rsidRPr="004F3F6E">
              <w:t xml:space="preserve">Ders kitabından ilgili bölüm / </w:t>
            </w:r>
            <w:proofErr w:type="spellStart"/>
            <w:r w:rsidRPr="004F3F6E">
              <w:t>The</w:t>
            </w:r>
            <w:proofErr w:type="spellEnd"/>
            <w:r w:rsidRPr="004F3F6E">
              <w:t xml:space="preserve"> </w:t>
            </w:r>
            <w:proofErr w:type="spellStart"/>
            <w:r w:rsidRPr="004F3F6E">
              <w:t>relevant</w:t>
            </w:r>
            <w:proofErr w:type="spellEnd"/>
            <w:r w:rsidRPr="004F3F6E">
              <w:t xml:space="preserve"> </w:t>
            </w:r>
            <w:proofErr w:type="spellStart"/>
            <w:r w:rsidRPr="004F3F6E">
              <w:t>chapter</w:t>
            </w:r>
            <w:proofErr w:type="spellEnd"/>
            <w:r w:rsidRPr="004F3F6E">
              <w:t xml:space="preserve"> of </w:t>
            </w:r>
            <w:proofErr w:type="spellStart"/>
            <w:r w:rsidRPr="004F3F6E">
              <w:t>the</w:t>
            </w:r>
            <w:proofErr w:type="spellEnd"/>
            <w:r w:rsidRPr="004F3F6E">
              <w:t xml:space="preserve"> </w:t>
            </w:r>
            <w:proofErr w:type="spellStart"/>
            <w:r w:rsidRPr="004F3F6E">
              <w:t>textbook</w:t>
            </w:r>
            <w:proofErr w:type="spellEnd"/>
          </w:p>
        </w:tc>
      </w:tr>
      <w:tr w:rsidR="00262383" w:rsidRPr="004F3F6E" w:rsidTr="00B25FE1">
        <w:trPr>
          <w:trHeight w:val="384"/>
        </w:trPr>
        <w:tc>
          <w:tcPr>
            <w:tcW w:w="990" w:type="dxa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>11</w:t>
            </w:r>
          </w:p>
        </w:tc>
        <w:tc>
          <w:tcPr>
            <w:tcW w:w="6570" w:type="dxa"/>
          </w:tcPr>
          <w:p w:rsidR="00262383" w:rsidRPr="004F3F6E" w:rsidRDefault="00262383" w:rsidP="004F3F6E">
            <w:pPr>
              <w:jc w:val="both"/>
              <w:rPr>
                <w:bCs/>
                <w:lang w:eastAsia="de-DE"/>
              </w:rPr>
            </w:pPr>
            <w:r w:rsidRPr="004F3F6E">
              <w:rPr>
                <w:lang w:eastAsia="de-DE"/>
              </w:rPr>
              <w:t xml:space="preserve">Medeniyet kavramının doğuşu / </w:t>
            </w:r>
            <w:r w:rsidRPr="004F3F6E">
              <w:rPr>
                <w:lang w:val="en-US" w:eastAsia="de-DE"/>
              </w:rPr>
              <w:t>The Rise of the concept of civilization</w:t>
            </w:r>
          </w:p>
        </w:tc>
        <w:tc>
          <w:tcPr>
            <w:tcW w:w="2764" w:type="dxa"/>
          </w:tcPr>
          <w:p w:rsidR="00262383" w:rsidRPr="004F3F6E" w:rsidRDefault="00262383" w:rsidP="004F3F6E">
            <w:pPr>
              <w:jc w:val="both"/>
              <w:outlineLvl w:val="0"/>
            </w:pPr>
            <w:r w:rsidRPr="004F3F6E">
              <w:t xml:space="preserve">Ders kitabından ilgili bölüm / </w:t>
            </w:r>
            <w:proofErr w:type="spellStart"/>
            <w:r w:rsidRPr="004F3F6E">
              <w:t>The</w:t>
            </w:r>
            <w:proofErr w:type="spellEnd"/>
            <w:r w:rsidRPr="004F3F6E">
              <w:t xml:space="preserve"> </w:t>
            </w:r>
            <w:proofErr w:type="spellStart"/>
            <w:r w:rsidRPr="004F3F6E">
              <w:t>relevant</w:t>
            </w:r>
            <w:proofErr w:type="spellEnd"/>
            <w:r w:rsidRPr="004F3F6E">
              <w:t xml:space="preserve"> </w:t>
            </w:r>
            <w:proofErr w:type="spellStart"/>
            <w:r w:rsidRPr="004F3F6E">
              <w:t>chapter</w:t>
            </w:r>
            <w:proofErr w:type="spellEnd"/>
            <w:r w:rsidRPr="004F3F6E">
              <w:t xml:space="preserve"> of </w:t>
            </w:r>
            <w:proofErr w:type="spellStart"/>
            <w:r w:rsidRPr="004F3F6E">
              <w:t>the</w:t>
            </w:r>
            <w:proofErr w:type="spellEnd"/>
            <w:r w:rsidRPr="004F3F6E">
              <w:t xml:space="preserve"> </w:t>
            </w:r>
            <w:proofErr w:type="spellStart"/>
            <w:r w:rsidRPr="004F3F6E">
              <w:t>textbook</w:t>
            </w:r>
            <w:proofErr w:type="spellEnd"/>
          </w:p>
        </w:tc>
      </w:tr>
      <w:tr w:rsidR="00262383" w:rsidRPr="004F3F6E" w:rsidTr="00B25FE1">
        <w:trPr>
          <w:trHeight w:val="402"/>
        </w:trPr>
        <w:tc>
          <w:tcPr>
            <w:tcW w:w="990" w:type="dxa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>12</w:t>
            </w:r>
          </w:p>
        </w:tc>
        <w:tc>
          <w:tcPr>
            <w:tcW w:w="6570" w:type="dxa"/>
          </w:tcPr>
          <w:p w:rsidR="00262383" w:rsidRPr="004F3F6E" w:rsidRDefault="00262383" w:rsidP="004F3F6E">
            <w:pPr>
              <w:jc w:val="both"/>
            </w:pPr>
            <w:r w:rsidRPr="004F3F6E">
              <w:t xml:space="preserve">Sanayi devriminin sonuçları </w:t>
            </w:r>
            <w:r w:rsidRPr="004F3F6E">
              <w:rPr>
                <w:lang w:eastAsia="de-DE"/>
              </w:rPr>
              <w:t xml:space="preserve">/ </w:t>
            </w:r>
            <w:r w:rsidRPr="004F3F6E">
              <w:rPr>
                <w:lang w:val="en-US" w:eastAsia="de-DE"/>
              </w:rPr>
              <w:t>The consequences of the Industrial Revolution</w:t>
            </w:r>
          </w:p>
        </w:tc>
        <w:tc>
          <w:tcPr>
            <w:tcW w:w="2764" w:type="dxa"/>
          </w:tcPr>
          <w:p w:rsidR="00262383" w:rsidRPr="004F3F6E" w:rsidRDefault="00262383" w:rsidP="004F3F6E">
            <w:pPr>
              <w:jc w:val="both"/>
              <w:outlineLvl w:val="0"/>
            </w:pPr>
            <w:r w:rsidRPr="004F3F6E">
              <w:t xml:space="preserve">Ders kitabından ilgili bölüm / </w:t>
            </w:r>
            <w:proofErr w:type="spellStart"/>
            <w:r w:rsidRPr="004F3F6E">
              <w:t>The</w:t>
            </w:r>
            <w:proofErr w:type="spellEnd"/>
            <w:r w:rsidRPr="004F3F6E">
              <w:t xml:space="preserve"> </w:t>
            </w:r>
            <w:proofErr w:type="spellStart"/>
            <w:r w:rsidRPr="004F3F6E">
              <w:t>relevant</w:t>
            </w:r>
            <w:proofErr w:type="spellEnd"/>
            <w:r w:rsidRPr="004F3F6E">
              <w:t xml:space="preserve"> </w:t>
            </w:r>
            <w:proofErr w:type="spellStart"/>
            <w:r w:rsidRPr="004F3F6E">
              <w:t>chapter</w:t>
            </w:r>
            <w:proofErr w:type="spellEnd"/>
            <w:r w:rsidRPr="004F3F6E">
              <w:t xml:space="preserve"> of </w:t>
            </w:r>
            <w:proofErr w:type="spellStart"/>
            <w:r w:rsidRPr="004F3F6E">
              <w:t>the</w:t>
            </w:r>
            <w:proofErr w:type="spellEnd"/>
            <w:r w:rsidRPr="004F3F6E">
              <w:t xml:space="preserve"> </w:t>
            </w:r>
            <w:proofErr w:type="spellStart"/>
            <w:r w:rsidRPr="004F3F6E">
              <w:t>textbook</w:t>
            </w:r>
            <w:proofErr w:type="spellEnd"/>
          </w:p>
        </w:tc>
      </w:tr>
      <w:tr w:rsidR="00262383" w:rsidRPr="004F3F6E" w:rsidTr="00B25FE1">
        <w:trPr>
          <w:trHeight w:val="384"/>
        </w:trPr>
        <w:tc>
          <w:tcPr>
            <w:tcW w:w="990" w:type="dxa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>13</w:t>
            </w:r>
          </w:p>
        </w:tc>
        <w:tc>
          <w:tcPr>
            <w:tcW w:w="6570" w:type="dxa"/>
          </w:tcPr>
          <w:p w:rsidR="00262383" w:rsidRPr="004F3F6E" w:rsidRDefault="00262383" w:rsidP="004F3F6E">
            <w:pPr>
              <w:jc w:val="both"/>
            </w:pPr>
            <w:r w:rsidRPr="004F3F6E">
              <w:t xml:space="preserve">İdeolojiler çağı </w:t>
            </w:r>
            <w:r w:rsidRPr="004F3F6E">
              <w:rPr>
                <w:lang w:eastAsia="de-DE"/>
              </w:rPr>
              <w:t xml:space="preserve">/ </w:t>
            </w:r>
            <w:r w:rsidRPr="0044576C">
              <w:rPr>
                <w:lang w:val="en-US" w:eastAsia="de-DE"/>
              </w:rPr>
              <w:t>The age of ideologies</w:t>
            </w:r>
          </w:p>
        </w:tc>
        <w:tc>
          <w:tcPr>
            <w:tcW w:w="2764" w:type="dxa"/>
          </w:tcPr>
          <w:p w:rsidR="00262383" w:rsidRPr="004F3F6E" w:rsidRDefault="00262383" w:rsidP="004F3F6E">
            <w:pPr>
              <w:jc w:val="both"/>
              <w:outlineLvl w:val="0"/>
            </w:pPr>
            <w:r w:rsidRPr="004F3F6E">
              <w:t xml:space="preserve">Ders kitabından ilgili bölüm / </w:t>
            </w:r>
            <w:proofErr w:type="spellStart"/>
            <w:r w:rsidRPr="004F3F6E">
              <w:t>The</w:t>
            </w:r>
            <w:proofErr w:type="spellEnd"/>
            <w:r w:rsidRPr="004F3F6E">
              <w:t xml:space="preserve"> </w:t>
            </w:r>
            <w:proofErr w:type="spellStart"/>
            <w:r w:rsidRPr="004F3F6E">
              <w:t>relevant</w:t>
            </w:r>
            <w:proofErr w:type="spellEnd"/>
            <w:r w:rsidRPr="004F3F6E">
              <w:t xml:space="preserve"> </w:t>
            </w:r>
            <w:proofErr w:type="spellStart"/>
            <w:r w:rsidRPr="004F3F6E">
              <w:t>chapter</w:t>
            </w:r>
            <w:proofErr w:type="spellEnd"/>
            <w:r w:rsidRPr="004F3F6E">
              <w:t xml:space="preserve"> of </w:t>
            </w:r>
            <w:proofErr w:type="spellStart"/>
            <w:r w:rsidRPr="004F3F6E">
              <w:t>the</w:t>
            </w:r>
            <w:proofErr w:type="spellEnd"/>
            <w:r w:rsidRPr="004F3F6E">
              <w:t xml:space="preserve"> </w:t>
            </w:r>
            <w:proofErr w:type="spellStart"/>
            <w:r w:rsidRPr="004F3F6E">
              <w:t>textbook</w:t>
            </w:r>
            <w:proofErr w:type="spellEnd"/>
          </w:p>
        </w:tc>
      </w:tr>
      <w:tr w:rsidR="00262383" w:rsidRPr="004F3F6E" w:rsidTr="00B25FE1">
        <w:trPr>
          <w:trHeight w:val="384"/>
        </w:trPr>
        <w:tc>
          <w:tcPr>
            <w:tcW w:w="990" w:type="dxa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>14</w:t>
            </w:r>
          </w:p>
        </w:tc>
        <w:tc>
          <w:tcPr>
            <w:tcW w:w="6570" w:type="dxa"/>
          </w:tcPr>
          <w:p w:rsidR="00262383" w:rsidRPr="004F3F6E" w:rsidRDefault="00262383" w:rsidP="004F3F6E">
            <w:pPr>
              <w:jc w:val="both"/>
              <w:rPr>
                <w:lang w:eastAsia="de-DE"/>
              </w:rPr>
            </w:pPr>
            <w:r w:rsidRPr="004F3F6E">
              <w:rPr>
                <w:lang w:eastAsia="de-DE"/>
              </w:rPr>
              <w:t xml:space="preserve"> II. Ara sınav / II. </w:t>
            </w:r>
            <w:proofErr w:type="spellStart"/>
            <w:r w:rsidRPr="004F3F6E">
              <w:rPr>
                <w:lang w:eastAsia="de-DE"/>
              </w:rPr>
              <w:t>Midterm</w:t>
            </w:r>
            <w:proofErr w:type="spellEnd"/>
          </w:p>
        </w:tc>
        <w:tc>
          <w:tcPr>
            <w:tcW w:w="2764" w:type="dxa"/>
          </w:tcPr>
          <w:p w:rsidR="00262383" w:rsidRPr="004F3F6E" w:rsidRDefault="00262383" w:rsidP="004F3F6E">
            <w:pPr>
              <w:jc w:val="both"/>
              <w:outlineLvl w:val="0"/>
            </w:pPr>
          </w:p>
        </w:tc>
      </w:tr>
      <w:tr w:rsidR="00262383" w:rsidRPr="004F3F6E" w:rsidTr="00B25FE1">
        <w:trPr>
          <w:trHeight w:val="402"/>
        </w:trPr>
        <w:tc>
          <w:tcPr>
            <w:tcW w:w="990" w:type="dxa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>15</w:t>
            </w:r>
          </w:p>
        </w:tc>
        <w:tc>
          <w:tcPr>
            <w:tcW w:w="6570" w:type="dxa"/>
          </w:tcPr>
          <w:p w:rsidR="00262383" w:rsidRPr="004F3F6E" w:rsidRDefault="00262383" w:rsidP="0044576C">
            <w:pPr>
              <w:jc w:val="both"/>
            </w:pPr>
            <w:r w:rsidRPr="004F3F6E">
              <w:t xml:space="preserve">Klasik sosyal teorinin </w:t>
            </w:r>
            <w:r>
              <w:t>modernlik kavramsallaştırmaları</w:t>
            </w:r>
            <w:r w:rsidRPr="004F3F6E">
              <w:t xml:space="preserve"> </w:t>
            </w:r>
            <w:r w:rsidRPr="004F3F6E">
              <w:rPr>
                <w:lang w:eastAsia="de-DE"/>
              </w:rPr>
              <w:t xml:space="preserve">/ </w:t>
            </w:r>
            <w:r w:rsidRPr="0044576C">
              <w:rPr>
                <w:lang w:val="en-US"/>
              </w:rPr>
              <w:t>The conceptualizations of classical social theory</w:t>
            </w:r>
          </w:p>
        </w:tc>
        <w:tc>
          <w:tcPr>
            <w:tcW w:w="2764" w:type="dxa"/>
          </w:tcPr>
          <w:p w:rsidR="00262383" w:rsidRPr="004F3F6E" w:rsidRDefault="00262383" w:rsidP="004F3F6E">
            <w:pPr>
              <w:jc w:val="both"/>
              <w:outlineLvl w:val="0"/>
            </w:pPr>
            <w:r w:rsidRPr="004F3F6E">
              <w:t xml:space="preserve">Ders kitabından ilgili bölüm / </w:t>
            </w:r>
            <w:proofErr w:type="spellStart"/>
            <w:r w:rsidRPr="004F3F6E">
              <w:t>The</w:t>
            </w:r>
            <w:proofErr w:type="spellEnd"/>
            <w:r w:rsidRPr="004F3F6E">
              <w:t xml:space="preserve"> </w:t>
            </w:r>
            <w:proofErr w:type="spellStart"/>
            <w:r w:rsidRPr="004F3F6E">
              <w:t>relevant</w:t>
            </w:r>
            <w:proofErr w:type="spellEnd"/>
            <w:r w:rsidRPr="004F3F6E">
              <w:t xml:space="preserve"> </w:t>
            </w:r>
            <w:proofErr w:type="spellStart"/>
            <w:r w:rsidRPr="004F3F6E">
              <w:t>chapter</w:t>
            </w:r>
            <w:proofErr w:type="spellEnd"/>
            <w:r w:rsidRPr="004F3F6E">
              <w:t xml:space="preserve"> of </w:t>
            </w:r>
            <w:proofErr w:type="spellStart"/>
            <w:r w:rsidRPr="004F3F6E">
              <w:t>the</w:t>
            </w:r>
            <w:proofErr w:type="spellEnd"/>
            <w:r w:rsidRPr="004F3F6E">
              <w:t xml:space="preserve"> </w:t>
            </w:r>
            <w:proofErr w:type="spellStart"/>
            <w:r w:rsidRPr="004F3F6E">
              <w:t>textbook</w:t>
            </w:r>
            <w:proofErr w:type="spellEnd"/>
          </w:p>
        </w:tc>
      </w:tr>
      <w:tr w:rsidR="00262383" w:rsidRPr="004F3F6E" w:rsidTr="00B25FE1">
        <w:trPr>
          <w:trHeight w:val="402"/>
        </w:trPr>
        <w:tc>
          <w:tcPr>
            <w:tcW w:w="990" w:type="dxa"/>
          </w:tcPr>
          <w:p w:rsidR="00262383" w:rsidRPr="004F3F6E" w:rsidRDefault="00262383" w:rsidP="004F3F6E">
            <w:pPr>
              <w:jc w:val="both"/>
              <w:outlineLvl w:val="0"/>
              <w:rPr>
                <w:b/>
              </w:rPr>
            </w:pPr>
            <w:r w:rsidRPr="004F3F6E">
              <w:rPr>
                <w:b/>
              </w:rPr>
              <w:t>16</w:t>
            </w:r>
          </w:p>
        </w:tc>
        <w:tc>
          <w:tcPr>
            <w:tcW w:w="6570" w:type="dxa"/>
          </w:tcPr>
          <w:p w:rsidR="00262383" w:rsidRPr="004F3F6E" w:rsidRDefault="00262383" w:rsidP="004F3F6E">
            <w:pPr>
              <w:jc w:val="both"/>
              <w:rPr>
                <w:lang w:val="de-DE" w:eastAsia="de-DE"/>
              </w:rPr>
            </w:pPr>
            <w:r w:rsidRPr="004F3F6E">
              <w:rPr>
                <w:lang w:val="de-DE" w:eastAsia="de-DE"/>
              </w:rPr>
              <w:t xml:space="preserve">Final </w:t>
            </w:r>
            <w:proofErr w:type="spellStart"/>
            <w:r w:rsidRPr="004F3F6E">
              <w:rPr>
                <w:lang w:val="de-DE" w:eastAsia="de-DE"/>
              </w:rPr>
              <w:t>sınavı</w:t>
            </w:r>
            <w:proofErr w:type="spellEnd"/>
            <w:r w:rsidRPr="004F3F6E">
              <w:rPr>
                <w:lang w:val="de-DE" w:eastAsia="de-DE"/>
              </w:rPr>
              <w:t xml:space="preserve"> / Final </w:t>
            </w:r>
            <w:proofErr w:type="spellStart"/>
            <w:r w:rsidRPr="004F3F6E">
              <w:rPr>
                <w:lang w:val="de-DE" w:eastAsia="de-DE"/>
              </w:rPr>
              <w:t>exam</w:t>
            </w:r>
            <w:proofErr w:type="spellEnd"/>
          </w:p>
        </w:tc>
        <w:tc>
          <w:tcPr>
            <w:tcW w:w="2764" w:type="dxa"/>
          </w:tcPr>
          <w:p w:rsidR="00262383" w:rsidRPr="004F3F6E" w:rsidRDefault="00262383" w:rsidP="004F3F6E">
            <w:pPr>
              <w:jc w:val="both"/>
              <w:outlineLvl w:val="0"/>
            </w:pPr>
          </w:p>
        </w:tc>
      </w:tr>
    </w:tbl>
    <w:p w:rsidR="00262383" w:rsidRPr="004F3F6E" w:rsidRDefault="00262383" w:rsidP="004F3F6E">
      <w:pPr>
        <w:jc w:val="both"/>
        <w:outlineLvl w:val="0"/>
        <w:rPr>
          <w:b/>
        </w:rPr>
      </w:pPr>
    </w:p>
    <w:p w:rsidR="00262383" w:rsidRPr="004F3F6E" w:rsidRDefault="00262383" w:rsidP="004F3F6E">
      <w:pPr>
        <w:jc w:val="both"/>
        <w:outlineLvl w:val="0"/>
        <w:rPr>
          <w:b/>
        </w:rPr>
      </w:pPr>
    </w:p>
    <w:p w:rsidR="00262383" w:rsidRPr="004F3F6E" w:rsidRDefault="00262383" w:rsidP="004F3F6E">
      <w:pPr>
        <w:jc w:val="both"/>
        <w:outlineLvl w:val="0"/>
        <w:rPr>
          <w:b/>
        </w:rPr>
      </w:pPr>
    </w:p>
    <w:p w:rsidR="00262383" w:rsidRPr="004F3F6E" w:rsidRDefault="00262383" w:rsidP="004F3F6E">
      <w:pPr>
        <w:jc w:val="both"/>
        <w:rPr>
          <w:b/>
        </w:rPr>
      </w:pPr>
      <w:r w:rsidRPr="004F3F6E">
        <w:rPr>
          <w:b/>
        </w:rPr>
        <w:t>DEĞERLENDİRME SİSTEMİ / EVALUATION SYSTEM</w:t>
      </w:r>
    </w:p>
    <w:p w:rsidR="00262383" w:rsidRPr="004F3F6E" w:rsidRDefault="00262383" w:rsidP="004F3F6E">
      <w:pPr>
        <w:jc w:val="both"/>
        <w:rPr>
          <w:b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1620"/>
        <w:gridCol w:w="2880"/>
      </w:tblGrid>
      <w:tr w:rsidR="00262383" w:rsidRPr="004F3F6E" w:rsidTr="003E51AA">
        <w:trPr>
          <w:trHeight w:val="292"/>
        </w:trPr>
        <w:tc>
          <w:tcPr>
            <w:tcW w:w="5850" w:type="dxa"/>
          </w:tcPr>
          <w:p w:rsidR="00262383" w:rsidRPr="004F3F6E" w:rsidRDefault="00262383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Yarıyıl İçi Çalışmalar</w:t>
            </w:r>
            <w:r w:rsidRPr="004F3F6E">
              <w:rPr>
                <w:rFonts w:ascii="Times New Roman" w:hAnsi="Times New Roman" w:cs="Times New Roman"/>
                <w:b/>
                <w:bCs/>
              </w:rPr>
              <w:t xml:space="preserve"> / </w:t>
            </w:r>
            <w:proofErr w:type="spellStart"/>
            <w:r w:rsidRPr="004F3F6E">
              <w:rPr>
                <w:rFonts w:ascii="Times New Roman" w:hAnsi="Times New Roman" w:cs="Times New Roman"/>
                <w:b/>
                <w:bCs/>
              </w:rPr>
              <w:t>In-Term</w:t>
            </w:r>
            <w:proofErr w:type="spellEnd"/>
            <w:r w:rsidRPr="004F3F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F3F6E">
              <w:rPr>
                <w:rFonts w:ascii="Times New Roman" w:hAnsi="Times New Roman" w:cs="Times New Roman"/>
                <w:b/>
                <w:bCs/>
              </w:rPr>
              <w:t>Studies</w:t>
            </w:r>
            <w:proofErr w:type="spellEnd"/>
          </w:p>
        </w:tc>
        <w:tc>
          <w:tcPr>
            <w:tcW w:w="1620" w:type="dxa"/>
          </w:tcPr>
          <w:p w:rsidR="00262383" w:rsidRPr="004F3F6E" w:rsidRDefault="00262383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F3F6E">
              <w:rPr>
                <w:rFonts w:ascii="Times New Roman" w:hAnsi="Times New Roman" w:cs="Times New Roman"/>
                <w:b/>
                <w:bCs/>
              </w:rPr>
              <w:t xml:space="preserve">Sayısı / </w:t>
            </w:r>
            <w:proofErr w:type="spellStart"/>
            <w:r w:rsidRPr="004F3F6E">
              <w:rPr>
                <w:rFonts w:ascii="Times New Roman" w:hAnsi="Times New Roman" w:cs="Times New Roman"/>
                <w:b/>
                <w:bCs/>
              </w:rPr>
              <w:t>Number</w:t>
            </w:r>
            <w:proofErr w:type="spellEnd"/>
          </w:p>
        </w:tc>
        <w:tc>
          <w:tcPr>
            <w:tcW w:w="2880" w:type="dxa"/>
          </w:tcPr>
          <w:p w:rsidR="00262383" w:rsidRPr="004F3F6E" w:rsidRDefault="00262383" w:rsidP="004F3F6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3F6E">
              <w:rPr>
                <w:rFonts w:ascii="Times New Roman" w:hAnsi="Times New Roman" w:cs="Times New Roman"/>
                <w:b/>
                <w:bCs/>
              </w:rPr>
              <w:t xml:space="preserve">Katkı Payı / </w:t>
            </w:r>
          </w:p>
          <w:p w:rsidR="00262383" w:rsidRPr="004F3F6E" w:rsidRDefault="00262383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3F6E">
              <w:rPr>
                <w:rFonts w:ascii="Times New Roman" w:hAnsi="Times New Roman" w:cs="Times New Roman"/>
                <w:b/>
                <w:bCs/>
              </w:rPr>
              <w:t>Percentage</w:t>
            </w:r>
            <w:proofErr w:type="spellEnd"/>
            <w:r w:rsidRPr="004F3F6E">
              <w:rPr>
                <w:rFonts w:ascii="Times New Roman" w:hAnsi="Times New Roman" w:cs="Times New Roman"/>
                <w:b/>
                <w:bCs/>
              </w:rPr>
              <w:t xml:space="preserve"> of Grade</w:t>
            </w:r>
          </w:p>
        </w:tc>
      </w:tr>
      <w:tr w:rsidR="00262383" w:rsidRPr="004F3F6E" w:rsidTr="003E51AA">
        <w:trPr>
          <w:trHeight w:val="84"/>
        </w:trPr>
        <w:tc>
          <w:tcPr>
            <w:tcW w:w="5850" w:type="dxa"/>
          </w:tcPr>
          <w:p w:rsidR="00262383" w:rsidRPr="004F3F6E" w:rsidRDefault="00262383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F3F6E">
              <w:rPr>
                <w:rFonts w:ascii="Times New Roman" w:hAnsi="Times New Roman" w:cs="Times New Roman"/>
              </w:rPr>
              <w:t xml:space="preserve">Devam / </w:t>
            </w:r>
            <w:proofErr w:type="spellStart"/>
            <w:r w:rsidRPr="004F3F6E">
              <w:rPr>
                <w:rFonts w:ascii="Times New Roman" w:hAnsi="Times New Roman" w:cs="Times New Roman"/>
              </w:rPr>
              <w:t>Attendance</w:t>
            </w:r>
            <w:proofErr w:type="spellEnd"/>
          </w:p>
        </w:tc>
        <w:tc>
          <w:tcPr>
            <w:tcW w:w="1620" w:type="dxa"/>
          </w:tcPr>
          <w:p w:rsidR="00262383" w:rsidRPr="004F3F6E" w:rsidRDefault="00262383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262383" w:rsidRPr="004F3F6E" w:rsidRDefault="00262383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383" w:rsidRPr="004F3F6E" w:rsidTr="003E51AA">
        <w:trPr>
          <w:trHeight w:val="84"/>
        </w:trPr>
        <w:tc>
          <w:tcPr>
            <w:tcW w:w="5850" w:type="dxa"/>
          </w:tcPr>
          <w:p w:rsidR="00262383" w:rsidRPr="004F3F6E" w:rsidRDefault="00262383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3F6E">
              <w:rPr>
                <w:rFonts w:ascii="Times New Roman" w:hAnsi="Times New Roman" w:cs="Times New Roman"/>
              </w:rPr>
              <w:t>Laboratuar</w:t>
            </w:r>
            <w:proofErr w:type="spellEnd"/>
            <w:r w:rsidRPr="004F3F6E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4F3F6E">
              <w:rPr>
                <w:rFonts w:ascii="Times New Roman" w:hAnsi="Times New Roman" w:cs="Times New Roman"/>
              </w:rPr>
              <w:t>Lab</w:t>
            </w:r>
            <w:proofErr w:type="spellEnd"/>
          </w:p>
        </w:tc>
        <w:tc>
          <w:tcPr>
            <w:tcW w:w="1620" w:type="dxa"/>
          </w:tcPr>
          <w:p w:rsidR="00262383" w:rsidRPr="004F3F6E" w:rsidRDefault="00262383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262383" w:rsidRPr="004F3F6E" w:rsidRDefault="00262383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383" w:rsidRPr="004F3F6E" w:rsidTr="003E51AA">
        <w:trPr>
          <w:trHeight w:val="84"/>
        </w:trPr>
        <w:tc>
          <w:tcPr>
            <w:tcW w:w="5850" w:type="dxa"/>
          </w:tcPr>
          <w:p w:rsidR="00262383" w:rsidRPr="004F3F6E" w:rsidRDefault="00262383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F3F6E">
              <w:rPr>
                <w:rFonts w:ascii="Times New Roman" w:hAnsi="Times New Roman" w:cs="Times New Roman"/>
              </w:rPr>
              <w:t>Uygulama / Application</w:t>
            </w:r>
          </w:p>
        </w:tc>
        <w:tc>
          <w:tcPr>
            <w:tcW w:w="1620" w:type="dxa"/>
          </w:tcPr>
          <w:p w:rsidR="00262383" w:rsidRPr="004F3F6E" w:rsidRDefault="00262383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262383" w:rsidRPr="004F3F6E" w:rsidRDefault="00262383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383" w:rsidRPr="004F3F6E" w:rsidTr="003E51AA">
        <w:trPr>
          <w:trHeight w:val="84"/>
        </w:trPr>
        <w:tc>
          <w:tcPr>
            <w:tcW w:w="5850" w:type="dxa"/>
          </w:tcPr>
          <w:p w:rsidR="00262383" w:rsidRPr="004F3F6E" w:rsidRDefault="00262383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F3F6E">
              <w:rPr>
                <w:rFonts w:ascii="Times New Roman" w:hAnsi="Times New Roman" w:cs="Times New Roman"/>
              </w:rPr>
              <w:t xml:space="preserve">Arazi Çalışması / </w:t>
            </w:r>
            <w:proofErr w:type="spellStart"/>
            <w:r w:rsidRPr="004F3F6E">
              <w:rPr>
                <w:rFonts w:ascii="Times New Roman" w:hAnsi="Times New Roman" w:cs="Times New Roman"/>
              </w:rPr>
              <w:t>Field</w:t>
            </w:r>
            <w:proofErr w:type="spellEnd"/>
            <w:r w:rsidRPr="004F3F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3F6E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620" w:type="dxa"/>
          </w:tcPr>
          <w:p w:rsidR="00262383" w:rsidRPr="004F3F6E" w:rsidRDefault="00262383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262383" w:rsidRPr="004F3F6E" w:rsidRDefault="00262383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383" w:rsidRPr="004F3F6E" w:rsidTr="003E51AA">
        <w:trPr>
          <w:trHeight w:val="84"/>
        </w:trPr>
        <w:tc>
          <w:tcPr>
            <w:tcW w:w="5850" w:type="dxa"/>
          </w:tcPr>
          <w:p w:rsidR="00262383" w:rsidRPr="004F3F6E" w:rsidRDefault="00262383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F3F6E">
              <w:rPr>
                <w:rFonts w:ascii="Times New Roman" w:hAnsi="Times New Roman" w:cs="Times New Roman"/>
              </w:rPr>
              <w:t xml:space="preserve">Derse Özgü Staj / Special Course </w:t>
            </w:r>
            <w:proofErr w:type="spellStart"/>
            <w:r w:rsidRPr="004F3F6E">
              <w:rPr>
                <w:rFonts w:ascii="Times New Roman" w:hAnsi="Times New Roman" w:cs="Times New Roman"/>
              </w:rPr>
              <w:t>Internship</w:t>
            </w:r>
            <w:proofErr w:type="spellEnd"/>
          </w:p>
        </w:tc>
        <w:tc>
          <w:tcPr>
            <w:tcW w:w="1620" w:type="dxa"/>
          </w:tcPr>
          <w:p w:rsidR="00262383" w:rsidRPr="004F3F6E" w:rsidRDefault="00262383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262383" w:rsidRPr="004F3F6E" w:rsidRDefault="00262383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383" w:rsidRPr="004F3F6E" w:rsidTr="003E51AA">
        <w:trPr>
          <w:trHeight w:val="84"/>
        </w:trPr>
        <w:tc>
          <w:tcPr>
            <w:tcW w:w="5850" w:type="dxa"/>
          </w:tcPr>
          <w:p w:rsidR="00262383" w:rsidRPr="004F3F6E" w:rsidRDefault="00262383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F3F6E">
              <w:rPr>
                <w:rFonts w:ascii="Times New Roman" w:hAnsi="Times New Roman" w:cs="Times New Roman"/>
              </w:rPr>
              <w:t xml:space="preserve">Ödev / </w:t>
            </w:r>
            <w:proofErr w:type="spellStart"/>
            <w:r w:rsidRPr="004F3F6E">
              <w:rPr>
                <w:rFonts w:ascii="Times New Roman" w:hAnsi="Times New Roman" w:cs="Times New Roman"/>
              </w:rPr>
              <w:t>Homework</w:t>
            </w:r>
            <w:proofErr w:type="spellEnd"/>
            <w:r w:rsidRPr="004F3F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3F6E">
              <w:rPr>
                <w:rFonts w:ascii="Times New Roman" w:hAnsi="Times New Roman" w:cs="Times New Roman"/>
              </w:rPr>
              <w:t>Assignments</w:t>
            </w:r>
            <w:proofErr w:type="spellEnd"/>
          </w:p>
        </w:tc>
        <w:tc>
          <w:tcPr>
            <w:tcW w:w="1620" w:type="dxa"/>
          </w:tcPr>
          <w:p w:rsidR="00262383" w:rsidRPr="004F3F6E" w:rsidRDefault="00262383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262383" w:rsidRPr="004F3F6E" w:rsidRDefault="00262383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383" w:rsidRPr="004F3F6E" w:rsidTr="003E51AA">
        <w:trPr>
          <w:trHeight w:val="84"/>
        </w:trPr>
        <w:tc>
          <w:tcPr>
            <w:tcW w:w="5850" w:type="dxa"/>
          </w:tcPr>
          <w:p w:rsidR="00262383" w:rsidRPr="004F3F6E" w:rsidRDefault="00262383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F3F6E">
              <w:rPr>
                <w:rFonts w:ascii="Times New Roman" w:hAnsi="Times New Roman" w:cs="Times New Roman"/>
              </w:rPr>
              <w:t xml:space="preserve">Sunum / </w:t>
            </w:r>
            <w:proofErr w:type="spellStart"/>
            <w:r w:rsidRPr="004F3F6E">
              <w:rPr>
                <w:rFonts w:ascii="Times New Roman" w:hAnsi="Times New Roman" w:cs="Times New Roman"/>
              </w:rPr>
              <w:t>Presentations</w:t>
            </w:r>
            <w:proofErr w:type="spellEnd"/>
          </w:p>
        </w:tc>
        <w:tc>
          <w:tcPr>
            <w:tcW w:w="1620" w:type="dxa"/>
          </w:tcPr>
          <w:p w:rsidR="00262383" w:rsidRPr="004F3F6E" w:rsidRDefault="00262383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262383" w:rsidRPr="004F3F6E" w:rsidRDefault="00262383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383" w:rsidRPr="004F3F6E" w:rsidTr="003E51AA">
        <w:trPr>
          <w:trHeight w:val="84"/>
        </w:trPr>
        <w:tc>
          <w:tcPr>
            <w:tcW w:w="5850" w:type="dxa"/>
          </w:tcPr>
          <w:p w:rsidR="00262383" w:rsidRPr="004F3F6E" w:rsidRDefault="00262383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F3F6E">
              <w:rPr>
                <w:rFonts w:ascii="Times New Roman" w:hAnsi="Times New Roman" w:cs="Times New Roman"/>
              </w:rPr>
              <w:t>Projeler / Project</w:t>
            </w:r>
          </w:p>
        </w:tc>
        <w:tc>
          <w:tcPr>
            <w:tcW w:w="1620" w:type="dxa"/>
          </w:tcPr>
          <w:p w:rsidR="00262383" w:rsidRPr="004F3F6E" w:rsidRDefault="00262383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262383" w:rsidRPr="004F3F6E" w:rsidRDefault="00262383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383" w:rsidRPr="004F3F6E" w:rsidTr="003E51AA">
        <w:trPr>
          <w:trHeight w:val="84"/>
        </w:trPr>
        <w:tc>
          <w:tcPr>
            <w:tcW w:w="5850" w:type="dxa"/>
          </w:tcPr>
          <w:p w:rsidR="00262383" w:rsidRPr="004F3F6E" w:rsidRDefault="00262383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F3F6E">
              <w:rPr>
                <w:rFonts w:ascii="Times New Roman" w:hAnsi="Times New Roman" w:cs="Times New Roman"/>
              </w:rPr>
              <w:t xml:space="preserve">Seminer / </w:t>
            </w:r>
            <w:proofErr w:type="spellStart"/>
            <w:r w:rsidRPr="004F3F6E">
              <w:rPr>
                <w:rFonts w:ascii="Times New Roman" w:hAnsi="Times New Roman" w:cs="Times New Roman"/>
              </w:rPr>
              <w:t>Seminar</w:t>
            </w:r>
            <w:proofErr w:type="spellEnd"/>
          </w:p>
        </w:tc>
        <w:tc>
          <w:tcPr>
            <w:tcW w:w="1620" w:type="dxa"/>
          </w:tcPr>
          <w:p w:rsidR="00262383" w:rsidRPr="004F3F6E" w:rsidRDefault="00262383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262383" w:rsidRPr="004F3F6E" w:rsidRDefault="00262383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383" w:rsidRPr="004F3F6E" w:rsidTr="003E51AA">
        <w:trPr>
          <w:trHeight w:val="84"/>
        </w:trPr>
        <w:tc>
          <w:tcPr>
            <w:tcW w:w="5850" w:type="dxa"/>
          </w:tcPr>
          <w:p w:rsidR="00262383" w:rsidRPr="004F3F6E" w:rsidRDefault="00262383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F3F6E">
              <w:rPr>
                <w:rFonts w:ascii="Times New Roman" w:hAnsi="Times New Roman" w:cs="Times New Roman"/>
              </w:rPr>
              <w:t xml:space="preserve">Ara sınavlar / </w:t>
            </w:r>
            <w:proofErr w:type="spellStart"/>
            <w:r w:rsidRPr="004F3F6E">
              <w:rPr>
                <w:rFonts w:ascii="Times New Roman" w:hAnsi="Times New Roman" w:cs="Times New Roman"/>
              </w:rPr>
              <w:t>Mid-Terms</w:t>
            </w:r>
            <w:proofErr w:type="spellEnd"/>
          </w:p>
        </w:tc>
        <w:tc>
          <w:tcPr>
            <w:tcW w:w="1620" w:type="dxa"/>
          </w:tcPr>
          <w:p w:rsidR="00262383" w:rsidRPr="004F3F6E" w:rsidRDefault="00262383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F3F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0" w:type="dxa"/>
          </w:tcPr>
          <w:p w:rsidR="00262383" w:rsidRPr="004F3F6E" w:rsidRDefault="00262383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F3F6E">
              <w:rPr>
                <w:rFonts w:ascii="Times New Roman" w:hAnsi="Times New Roman" w:cs="Times New Roman"/>
              </w:rPr>
              <w:t>60</w:t>
            </w:r>
          </w:p>
        </w:tc>
      </w:tr>
      <w:tr w:rsidR="00262383" w:rsidRPr="004F3F6E" w:rsidTr="003E51AA">
        <w:trPr>
          <w:trHeight w:val="84"/>
        </w:trPr>
        <w:tc>
          <w:tcPr>
            <w:tcW w:w="5850" w:type="dxa"/>
          </w:tcPr>
          <w:p w:rsidR="00262383" w:rsidRPr="004F3F6E" w:rsidRDefault="00262383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F3F6E">
              <w:rPr>
                <w:rFonts w:ascii="Times New Roman" w:hAnsi="Times New Roman" w:cs="Times New Roman"/>
              </w:rPr>
              <w:t>Final / Final</w:t>
            </w:r>
          </w:p>
        </w:tc>
        <w:tc>
          <w:tcPr>
            <w:tcW w:w="1620" w:type="dxa"/>
          </w:tcPr>
          <w:p w:rsidR="00262383" w:rsidRPr="004F3F6E" w:rsidRDefault="00262383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F3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0" w:type="dxa"/>
          </w:tcPr>
          <w:p w:rsidR="00262383" w:rsidRPr="004F3F6E" w:rsidRDefault="00262383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F3F6E">
              <w:rPr>
                <w:rFonts w:ascii="Times New Roman" w:hAnsi="Times New Roman" w:cs="Times New Roman"/>
              </w:rPr>
              <w:t>40</w:t>
            </w:r>
          </w:p>
        </w:tc>
      </w:tr>
      <w:tr w:rsidR="00262383" w:rsidRPr="004F3F6E" w:rsidTr="003E51AA">
        <w:trPr>
          <w:trHeight w:val="84"/>
        </w:trPr>
        <w:tc>
          <w:tcPr>
            <w:tcW w:w="7470" w:type="dxa"/>
            <w:gridSpan w:val="2"/>
          </w:tcPr>
          <w:p w:rsidR="00262383" w:rsidRPr="004F3F6E" w:rsidRDefault="00262383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F3F6E">
              <w:rPr>
                <w:rFonts w:ascii="Times New Roman" w:hAnsi="Times New Roman" w:cs="Times New Roman"/>
                <w:b/>
                <w:bCs/>
              </w:rPr>
              <w:t>TOPLAM / TOTAL</w:t>
            </w:r>
          </w:p>
        </w:tc>
        <w:tc>
          <w:tcPr>
            <w:tcW w:w="2880" w:type="dxa"/>
          </w:tcPr>
          <w:p w:rsidR="00262383" w:rsidRPr="004F3F6E" w:rsidRDefault="00262383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F3F6E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262383" w:rsidRPr="004F3F6E" w:rsidTr="003E51AA">
        <w:trPr>
          <w:trHeight w:val="187"/>
        </w:trPr>
        <w:tc>
          <w:tcPr>
            <w:tcW w:w="7470" w:type="dxa"/>
            <w:gridSpan w:val="2"/>
          </w:tcPr>
          <w:p w:rsidR="00262383" w:rsidRPr="004F3F6E" w:rsidRDefault="00262383" w:rsidP="004F3F6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3F6E">
              <w:rPr>
                <w:rFonts w:ascii="Times New Roman" w:hAnsi="Times New Roman" w:cs="Times New Roman"/>
                <w:b/>
                <w:bCs/>
              </w:rPr>
              <w:t xml:space="preserve">Yarıyıl İçi Çalışmaların Başarı Notuna Katkısı / </w:t>
            </w:r>
          </w:p>
          <w:p w:rsidR="00262383" w:rsidRPr="004F3F6E" w:rsidRDefault="00262383" w:rsidP="004F3F6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F3F6E">
              <w:rPr>
                <w:rFonts w:ascii="Times New Roman" w:hAnsi="Times New Roman" w:cs="Times New Roman"/>
                <w:b/>
                <w:bCs/>
              </w:rPr>
              <w:t>Percentage</w:t>
            </w:r>
            <w:proofErr w:type="spellEnd"/>
            <w:r w:rsidRPr="004F3F6E">
              <w:rPr>
                <w:rFonts w:ascii="Times New Roman" w:hAnsi="Times New Roman" w:cs="Times New Roman"/>
                <w:b/>
                <w:bCs/>
              </w:rPr>
              <w:t xml:space="preserve"> of </w:t>
            </w:r>
            <w:proofErr w:type="spellStart"/>
            <w:r w:rsidRPr="004F3F6E">
              <w:rPr>
                <w:rFonts w:ascii="Times New Roman" w:hAnsi="Times New Roman" w:cs="Times New Roman"/>
                <w:b/>
                <w:bCs/>
              </w:rPr>
              <w:t>In-Term</w:t>
            </w:r>
            <w:proofErr w:type="spellEnd"/>
            <w:r w:rsidRPr="004F3F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F3F6E">
              <w:rPr>
                <w:rFonts w:ascii="Times New Roman" w:hAnsi="Times New Roman" w:cs="Times New Roman"/>
                <w:b/>
                <w:bCs/>
              </w:rPr>
              <w:t>Studies</w:t>
            </w:r>
            <w:proofErr w:type="spellEnd"/>
          </w:p>
        </w:tc>
        <w:tc>
          <w:tcPr>
            <w:tcW w:w="2880" w:type="dxa"/>
          </w:tcPr>
          <w:p w:rsidR="00262383" w:rsidRPr="004F3F6E" w:rsidRDefault="00262383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383" w:rsidRPr="004F3F6E" w:rsidTr="003E51AA">
        <w:trPr>
          <w:trHeight w:val="86"/>
        </w:trPr>
        <w:tc>
          <w:tcPr>
            <w:tcW w:w="7470" w:type="dxa"/>
            <w:gridSpan w:val="2"/>
          </w:tcPr>
          <w:p w:rsidR="00262383" w:rsidRPr="004F3F6E" w:rsidRDefault="00262383" w:rsidP="004F3F6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3F6E">
              <w:rPr>
                <w:rFonts w:ascii="Times New Roman" w:hAnsi="Times New Roman" w:cs="Times New Roman"/>
                <w:b/>
                <w:bCs/>
              </w:rPr>
              <w:t xml:space="preserve">Yarıyıl Sonu Sınavının Başarı Notuna Katkısı / </w:t>
            </w:r>
          </w:p>
          <w:p w:rsidR="00262383" w:rsidRPr="004F3F6E" w:rsidRDefault="00262383" w:rsidP="004F3F6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F3F6E">
              <w:rPr>
                <w:rFonts w:ascii="Times New Roman" w:hAnsi="Times New Roman" w:cs="Times New Roman"/>
                <w:b/>
                <w:bCs/>
              </w:rPr>
              <w:t>Percentage</w:t>
            </w:r>
            <w:proofErr w:type="spellEnd"/>
            <w:r w:rsidRPr="004F3F6E">
              <w:rPr>
                <w:rFonts w:ascii="Times New Roman" w:hAnsi="Times New Roman" w:cs="Times New Roman"/>
                <w:b/>
                <w:bCs/>
              </w:rPr>
              <w:t xml:space="preserve"> of Final </w:t>
            </w:r>
            <w:proofErr w:type="spellStart"/>
            <w:r w:rsidRPr="004F3F6E">
              <w:rPr>
                <w:rFonts w:ascii="Times New Roman" w:hAnsi="Times New Roman" w:cs="Times New Roman"/>
                <w:b/>
                <w:bCs/>
              </w:rPr>
              <w:t>Examination</w:t>
            </w:r>
            <w:proofErr w:type="spellEnd"/>
          </w:p>
        </w:tc>
        <w:tc>
          <w:tcPr>
            <w:tcW w:w="2880" w:type="dxa"/>
          </w:tcPr>
          <w:p w:rsidR="00262383" w:rsidRPr="004F3F6E" w:rsidRDefault="00262383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2383" w:rsidRPr="004F3F6E" w:rsidTr="003E51AA">
        <w:trPr>
          <w:trHeight w:val="84"/>
        </w:trPr>
        <w:tc>
          <w:tcPr>
            <w:tcW w:w="7470" w:type="dxa"/>
            <w:gridSpan w:val="2"/>
          </w:tcPr>
          <w:p w:rsidR="00262383" w:rsidRPr="004F3F6E" w:rsidRDefault="00262383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F3F6E">
              <w:rPr>
                <w:rFonts w:ascii="Times New Roman" w:hAnsi="Times New Roman" w:cs="Times New Roman"/>
                <w:b/>
                <w:bCs/>
              </w:rPr>
              <w:t xml:space="preserve">TOPLAM/TOTAL </w:t>
            </w:r>
          </w:p>
        </w:tc>
        <w:tc>
          <w:tcPr>
            <w:tcW w:w="2880" w:type="dxa"/>
          </w:tcPr>
          <w:p w:rsidR="00262383" w:rsidRPr="004F3F6E" w:rsidRDefault="00262383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F3F6E">
              <w:rPr>
                <w:rFonts w:ascii="Times New Roman" w:hAnsi="Times New Roman" w:cs="Times New Roman"/>
                <w:bCs/>
              </w:rPr>
              <w:t>100</w:t>
            </w:r>
          </w:p>
        </w:tc>
      </w:tr>
    </w:tbl>
    <w:p w:rsidR="00262383" w:rsidRPr="004F3F6E" w:rsidRDefault="00262383" w:rsidP="004F3F6E">
      <w:pPr>
        <w:jc w:val="both"/>
      </w:pPr>
    </w:p>
    <w:p w:rsidR="00262383" w:rsidRPr="004F3F6E" w:rsidRDefault="00262383" w:rsidP="004F3F6E">
      <w:pPr>
        <w:jc w:val="both"/>
        <w:outlineLvl w:val="0"/>
        <w:rPr>
          <w:b/>
        </w:rPr>
      </w:pPr>
    </w:p>
    <w:p w:rsidR="00262383" w:rsidRPr="004F3F6E" w:rsidRDefault="00262383" w:rsidP="004F3F6E">
      <w:pPr>
        <w:jc w:val="both"/>
        <w:rPr>
          <w:b/>
        </w:rPr>
      </w:pPr>
    </w:p>
    <w:p w:rsidR="00262383" w:rsidRPr="004F3F6E" w:rsidRDefault="00262383" w:rsidP="004F3F6E">
      <w:pPr>
        <w:jc w:val="both"/>
        <w:rPr>
          <w:b/>
        </w:rPr>
      </w:pPr>
    </w:p>
    <w:p w:rsidR="00262383" w:rsidRPr="004F3F6E" w:rsidRDefault="00262383" w:rsidP="004F3F6E">
      <w:pPr>
        <w:jc w:val="both"/>
        <w:rPr>
          <w:b/>
        </w:rPr>
      </w:pPr>
    </w:p>
    <w:p w:rsidR="00262383" w:rsidRPr="004F3F6E" w:rsidRDefault="00262383" w:rsidP="004F3F6E">
      <w:pPr>
        <w:jc w:val="both"/>
        <w:rPr>
          <w:b/>
        </w:rPr>
      </w:pPr>
    </w:p>
    <w:p w:rsidR="00262383" w:rsidRPr="004F3F6E" w:rsidRDefault="00262383" w:rsidP="004F3F6E">
      <w:pPr>
        <w:jc w:val="both"/>
        <w:rPr>
          <w:b/>
        </w:rPr>
      </w:pPr>
    </w:p>
    <w:p w:rsidR="00262383" w:rsidRPr="004F3F6E" w:rsidRDefault="00262383" w:rsidP="004F3F6E">
      <w:pPr>
        <w:jc w:val="both"/>
        <w:rPr>
          <w:b/>
        </w:rPr>
      </w:pPr>
    </w:p>
    <w:p w:rsidR="00262383" w:rsidRPr="004F3F6E" w:rsidRDefault="00262383" w:rsidP="004F3F6E">
      <w:pPr>
        <w:jc w:val="both"/>
        <w:rPr>
          <w:b/>
        </w:rPr>
      </w:pPr>
      <w:r w:rsidRPr="004F3F6E">
        <w:rPr>
          <w:b/>
        </w:rPr>
        <w:t>DERSİN ÖĞRENİM ÇIKTILARININ PROGRAM YETERLİLİKLERİ İLE İLİŞKİSİ / THE RELATIONSHIP BETWEEN COURSE LEARNING OUTCOMES AND PROGRAM COMPETENCIES</w:t>
      </w:r>
    </w:p>
    <w:p w:rsidR="00262383" w:rsidRPr="004F3F6E" w:rsidRDefault="00262383" w:rsidP="004F3F6E">
      <w:pPr>
        <w:jc w:val="both"/>
        <w:rPr>
          <w:b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670"/>
        <w:gridCol w:w="720"/>
        <w:gridCol w:w="810"/>
        <w:gridCol w:w="720"/>
        <w:gridCol w:w="720"/>
        <w:gridCol w:w="810"/>
      </w:tblGrid>
      <w:tr w:rsidR="00262383" w:rsidRPr="004F3F6E" w:rsidTr="00CE347C">
        <w:tc>
          <w:tcPr>
            <w:tcW w:w="900" w:type="dxa"/>
            <w:vMerge w:val="restart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  <w:r w:rsidRPr="004F3F6E">
              <w:rPr>
                <w:b/>
              </w:rPr>
              <w:t>No</w:t>
            </w:r>
          </w:p>
        </w:tc>
        <w:tc>
          <w:tcPr>
            <w:tcW w:w="5670" w:type="dxa"/>
            <w:vMerge w:val="restart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  <w:r w:rsidRPr="004F3F6E">
              <w:rPr>
                <w:b/>
              </w:rPr>
              <w:t xml:space="preserve">Program Yeterlikleri/Çıktıları </w:t>
            </w:r>
          </w:p>
          <w:p w:rsidR="00262383" w:rsidRPr="004F3F6E" w:rsidRDefault="00262383" w:rsidP="004F3F6E">
            <w:pPr>
              <w:jc w:val="both"/>
              <w:rPr>
                <w:b/>
              </w:rPr>
            </w:pPr>
            <w:r w:rsidRPr="004F3F6E">
              <w:rPr>
                <w:b/>
              </w:rPr>
              <w:t xml:space="preserve">Program </w:t>
            </w:r>
            <w:proofErr w:type="spellStart"/>
            <w:r w:rsidRPr="004F3F6E">
              <w:rPr>
                <w:b/>
              </w:rPr>
              <w:t>Competencies</w:t>
            </w:r>
            <w:proofErr w:type="spellEnd"/>
            <w:r w:rsidRPr="004F3F6E">
              <w:rPr>
                <w:b/>
              </w:rPr>
              <w:t>/</w:t>
            </w:r>
            <w:proofErr w:type="spellStart"/>
            <w:r w:rsidRPr="004F3F6E">
              <w:rPr>
                <w:b/>
              </w:rPr>
              <w:t>Outcomes</w:t>
            </w:r>
            <w:proofErr w:type="spellEnd"/>
            <w:r w:rsidRPr="004F3F6E">
              <w:rPr>
                <w:b/>
              </w:rPr>
              <w:t xml:space="preserve">                                                                                      </w:t>
            </w:r>
          </w:p>
        </w:tc>
        <w:tc>
          <w:tcPr>
            <w:tcW w:w="3780" w:type="dxa"/>
            <w:gridSpan w:val="5"/>
          </w:tcPr>
          <w:p w:rsidR="00262383" w:rsidRPr="004F3F6E" w:rsidRDefault="00262383" w:rsidP="004F3F6E">
            <w:pPr>
              <w:jc w:val="both"/>
              <w:rPr>
                <w:b/>
              </w:rPr>
            </w:pPr>
            <w:r w:rsidRPr="004F3F6E">
              <w:rPr>
                <w:b/>
              </w:rPr>
              <w:t xml:space="preserve">*Katkı Düzeyi </w:t>
            </w:r>
          </w:p>
          <w:p w:rsidR="00262383" w:rsidRPr="004F3F6E" w:rsidRDefault="00262383" w:rsidP="004F3F6E">
            <w:pPr>
              <w:jc w:val="both"/>
              <w:rPr>
                <w:b/>
              </w:rPr>
            </w:pPr>
            <w:r w:rsidRPr="004F3F6E">
              <w:rPr>
                <w:b/>
              </w:rPr>
              <w:t xml:space="preserve">*Level of </w:t>
            </w:r>
            <w:proofErr w:type="spellStart"/>
            <w:r w:rsidRPr="004F3F6E">
              <w:rPr>
                <w:b/>
              </w:rPr>
              <w:t>Contribution</w:t>
            </w:r>
            <w:proofErr w:type="spellEnd"/>
          </w:p>
        </w:tc>
      </w:tr>
      <w:tr w:rsidR="00262383" w:rsidRPr="004F3F6E" w:rsidTr="00CE347C">
        <w:tc>
          <w:tcPr>
            <w:tcW w:w="900" w:type="dxa"/>
            <w:vMerge/>
            <w:vAlign w:val="center"/>
          </w:tcPr>
          <w:p w:rsidR="00262383" w:rsidRPr="004F3F6E" w:rsidRDefault="00262383" w:rsidP="004F3F6E">
            <w:pPr>
              <w:jc w:val="both"/>
            </w:pPr>
          </w:p>
        </w:tc>
        <w:tc>
          <w:tcPr>
            <w:tcW w:w="5670" w:type="dxa"/>
            <w:vMerge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  <w:r w:rsidRPr="004F3F6E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  <w:r w:rsidRPr="004F3F6E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  <w:r w:rsidRPr="004F3F6E">
              <w:rPr>
                <w:b/>
              </w:rPr>
              <w:t>3</w:t>
            </w:r>
          </w:p>
        </w:tc>
        <w:tc>
          <w:tcPr>
            <w:tcW w:w="72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  <w:r w:rsidRPr="004F3F6E">
              <w:rPr>
                <w:b/>
              </w:rPr>
              <w:t>4</w:t>
            </w:r>
          </w:p>
        </w:tc>
        <w:tc>
          <w:tcPr>
            <w:tcW w:w="81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  <w:r w:rsidRPr="004F3F6E">
              <w:rPr>
                <w:b/>
              </w:rPr>
              <w:t>5</w:t>
            </w:r>
          </w:p>
        </w:tc>
      </w:tr>
      <w:tr w:rsidR="00262383" w:rsidRPr="004F3F6E" w:rsidTr="00A17146">
        <w:tc>
          <w:tcPr>
            <w:tcW w:w="90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  <w:r w:rsidRPr="004F3F6E">
              <w:rPr>
                <w:b/>
              </w:rPr>
              <w:t>1</w:t>
            </w:r>
          </w:p>
        </w:tc>
        <w:tc>
          <w:tcPr>
            <w:tcW w:w="5670" w:type="dxa"/>
          </w:tcPr>
          <w:p w:rsidR="00262383" w:rsidRPr="004F3F6E" w:rsidRDefault="00262383" w:rsidP="004F3F6E">
            <w:pPr>
              <w:tabs>
                <w:tab w:val="left" w:pos="2880"/>
              </w:tabs>
              <w:snapToGrid w:val="0"/>
              <w:jc w:val="both"/>
              <w:rPr>
                <w:color w:val="000000"/>
              </w:rPr>
            </w:pPr>
            <w:r w:rsidRPr="004F3F6E">
              <w:t xml:space="preserve">[PÇ 1]  </w:t>
            </w:r>
            <w:r w:rsidRPr="004F3F6E">
              <w:rPr>
                <w:color w:val="000000"/>
              </w:rPr>
              <w:t xml:space="preserve">Temel kavramları kullanabilme kabiliyeti / </w:t>
            </w:r>
          </w:p>
          <w:p w:rsidR="00262383" w:rsidRPr="004F3F6E" w:rsidRDefault="00262383" w:rsidP="004F3F6E">
            <w:pPr>
              <w:tabs>
                <w:tab w:val="left" w:pos="2880"/>
              </w:tabs>
              <w:jc w:val="both"/>
            </w:pPr>
            <w:r w:rsidRPr="004F3F6E">
              <w:t xml:space="preserve">[PO 1]  </w:t>
            </w:r>
            <w:proofErr w:type="spellStart"/>
            <w:r w:rsidRPr="004F3F6E">
              <w:rPr>
                <w:color w:val="000000"/>
              </w:rPr>
              <w:t>Capability</w:t>
            </w:r>
            <w:proofErr w:type="spellEnd"/>
            <w:r w:rsidRPr="004F3F6E">
              <w:rPr>
                <w:color w:val="000000"/>
              </w:rPr>
              <w:t xml:space="preserve"> of </w:t>
            </w:r>
            <w:proofErr w:type="spellStart"/>
            <w:r w:rsidRPr="004F3F6E">
              <w:rPr>
                <w:color w:val="000000"/>
              </w:rPr>
              <w:t>using</w:t>
            </w:r>
            <w:proofErr w:type="spellEnd"/>
            <w:r w:rsidRPr="004F3F6E">
              <w:rPr>
                <w:color w:val="000000"/>
              </w:rPr>
              <w:t xml:space="preserve"> </w:t>
            </w:r>
            <w:proofErr w:type="spellStart"/>
            <w:r w:rsidRPr="004F3F6E">
              <w:rPr>
                <w:color w:val="000000"/>
              </w:rPr>
              <w:t>basic</w:t>
            </w:r>
            <w:proofErr w:type="spellEnd"/>
            <w:r w:rsidRPr="004F3F6E">
              <w:rPr>
                <w:color w:val="000000"/>
              </w:rPr>
              <w:t xml:space="preserve"> </w:t>
            </w:r>
            <w:proofErr w:type="spellStart"/>
            <w:r w:rsidRPr="004F3F6E">
              <w:rPr>
                <w:color w:val="000000"/>
              </w:rPr>
              <w:t>concepts</w:t>
            </w:r>
            <w:proofErr w:type="spellEnd"/>
          </w:p>
        </w:tc>
        <w:tc>
          <w:tcPr>
            <w:tcW w:w="72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  <w:r w:rsidRPr="004F3F6E">
              <w:rPr>
                <w:b/>
              </w:rPr>
              <w:t>X</w:t>
            </w:r>
          </w:p>
        </w:tc>
      </w:tr>
      <w:tr w:rsidR="00262383" w:rsidRPr="004F3F6E" w:rsidTr="00A17146">
        <w:tc>
          <w:tcPr>
            <w:tcW w:w="90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  <w:r w:rsidRPr="004F3F6E">
              <w:rPr>
                <w:b/>
              </w:rPr>
              <w:t>2</w:t>
            </w:r>
          </w:p>
        </w:tc>
        <w:tc>
          <w:tcPr>
            <w:tcW w:w="5670" w:type="dxa"/>
          </w:tcPr>
          <w:p w:rsidR="00262383" w:rsidRPr="004F3F6E" w:rsidRDefault="00262383" w:rsidP="004F3F6E">
            <w:pPr>
              <w:tabs>
                <w:tab w:val="left" w:pos="2880"/>
              </w:tabs>
              <w:snapToGrid w:val="0"/>
              <w:jc w:val="both"/>
              <w:rPr>
                <w:color w:val="000000"/>
              </w:rPr>
            </w:pPr>
            <w:r w:rsidRPr="004F3F6E">
              <w:t xml:space="preserve">[PÇ 2]  </w:t>
            </w:r>
            <w:r w:rsidRPr="004F3F6E">
              <w:rPr>
                <w:color w:val="000000"/>
              </w:rPr>
              <w:t xml:space="preserve">Değişimleri yönetebilme kabiliyeti / </w:t>
            </w:r>
          </w:p>
          <w:p w:rsidR="00262383" w:rsidRPr="004F3F6E" w:rsidRDefault="00262383" w:rsidP="004F3F6E">
            <w:pPr>
              <w:tabs>
                <w:tab w:val="left" w:pos="2880"/>
              </w:tabs>
              <w:jc w:val="both"/>
            </w:pPr>
            <w:r w:rsidRPr="004F3F6E">
              <w:t xml:space="preserve">[PO 2]  </w:t>
            </w:r>
            <w:proofErr w:type="spellStart"/>
            <w:r w:rsidRPr="004F3F6E">
              <w:rPr>
                <w:color w:val="000000"/>
              </w:rPr>
              <w:t>Capability</w:t>
            </w:r>
            <w:proofErr w:type="spellEnd"/>
            <w:r w:rsidRPr="004F3F6E">
              <w:rPr>
                <w:color w:val="000000"/>
              </w:rPr>
              <w:t xml:space="preserve"> of </w:t>
            </w:r>
            <w:proofErr w:type="spellStart"/>
            <w:r w:rsidRPr="004F3F6E">
              <w:rPr>
                <w:color w:val="000000"/>
              </w:rPr>
              <w:t>managing</w:t>
            </w:r>
            <w:proofErr w:type="spellEnd"/>
            <w:r w:rsidRPr="004F3F6E">
              <w:rPr>
                <w:color w:val="000000"/>
              </w:rPr>
              <w:t xml:space="preserve"> </w:t>
            </w:r>
            <w:proofErr w:type="spellStart"/>
            <w:r w:rsidRPr="004F3F6E">
              <w:rPr>
                <w:color w:val="000000"/>
              </w:rPr>
              <w:t>changes</w:t>
            </w:r>
            <w:proofErr w:type="spellEnd"/>
          </w:p>
        </w:tc>
        <w:tc>
          <w:tcPr>
            <w:tcW w:w="72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  <w:r w:rsidRPr="004F3F6E">
              <w:rPr>
                <w:b/>
              </w:rPr>
              <w:t>X</w:t>
            </w:r>
          </w:p>
        </w:tc>
        <w:tc>
          <w:tcPr>
            <w:tcW w:w="81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</w:p>
        </w:tc>
      </w:tr>
      <w:tr w:rsidR="00262383" w:rsidRPr="004F3F6E" w:rsidTr="00A17146">
        <w:tc>
          <w:tcPr>
            <w:tcW w:w="90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  <w:r w:rsidRPr="004F3F6E">
              <w:rPr>
                <w:b/>
              </w:rPr>
              <w:t>3</w:t>
            </w:r>
          </w:p>
        </w:tc>
        <w:tc>
          <w:tcPr>
            <w:tcW w:w="5670" w:type="dxa"/>
          </w:tcPr>
          <w:p w:rsidR="00262383" w:rsidRPr="004F3F6E" w:rsidRDefault="00262383" w:rsidP="004F3F6E">
            <w:pPr>
              <w:tabs>
                <w:tab w:val="left" w:pos="2880"/>
              </w:tabs>
              <w:snapToGrid w:val="0"/>
              <w:jc w:val="both"/>
              <w:rPr>
                <w:color w:val="000000"/>
              </w:rPr>
            </w:pPr>
            <w:r w:rsidRPr="004F3F6E">
              <w:t xml:space="preserve">[P Ç 3] </w:t>
            </w:r>
            <w:r w:rsidRPr="004F3F6E">
              <w:rPr>
                <w:color w:val="000000"/>
              </w:rPr>
              <w:t xml:space="preserve">Proje ve prezantasyon geliştirme kabiliyeti / </w:t>
            </w:r>
          </w:p>
          <w:p w:rsidR="00262383" w:rsidRPr="004F3F6E" w:rsidRDefault="00262383" w:rsidP="004F3F6E">
            <w:pPr>
              <w:tabs>
                <w:tab w:val="left" w:pos="2880"/>
              </w:tabs>
              <w:jc w:val="both"/>
            </w:pPr>
            <w:r w:rsidRPr="004F3F6E">
              <w:t xml:space="preserve">[P O 3] </w:t>
            </w:r>
            <w:proofErr w:type="spellStart"/>
            <w:r w:rsidRPr="004F3F6E">
              <w:rPr>
                <w:color w:val="000000"/>
              </w:rPr>
              <w:t>Capability</w:t>
            </w:r>
            <w:proofErr w:type="spellEnd"/>
            <w:r w:rsidRPr="004F3F6E">
              <w:rPr>
                <w:color w:val="000000"/>
              </w:rPr>
              <w:t xml:space="preserve"> of </w:t>
            </w:r>
            <w:proofErr w:type="spellStart"/>
            <w:r w:rsidRPr="004F3F6E">
              <w:rPr>
                <w:color w:val="000000"/>
              </w:rPr>
              <w:t>developing</w:t>
            </w:r>
            <w:proofErr w:type="spellEnd"/>
            <w:r w:rsidRPr="004F3F6E">
              <w:rPr>
                <w:color w:val="000000"/>
              </w:rPr>
              <w:t xml:space="preserve"> </w:t>
            </w:r>
            <w:proofErr w:type="spellStart"/>
            <w:r w:rsidRPr="004F3F6E">
              <w:rPr>
                <w:color w:val="000000"/>
              </w:rPr>
              <w:t>project</w:t>
            </w:r>
            <w:proofErr w:type="spellEnd"/>
            <w:r w:rsidRPr="004F3F6E">
              <w:rPr>
                <w:color w:val="000000"/>
              </w:rPr>
              <w:t xml:space="preserve"> </w:t>
            </w:r>
            <w:proofErr w:type="spellStart"/>
            <w:r w:rsidRPr="004F3F6E">
              <w:rPr>
                <w:color w:val="000000"/>
              </w:rPr>
              <w:t>and</w:t>
            </w:r>
            <w:proofErr w:type="spellEnd"/>
            <w:r w:rsidRPr="004F3F6E">
              <w:rPr>
                <w:color w:val="000000"/>
              </w:rPr>
              <w:t xml:space="preserve"> </w:t>
            </w:r>
            <w:proofErr w:type="spellStart"/>
            <w:r w:rsidRPr="004F3F6E">
              <w:rPr>
                <w:color w:val="000000"/>
              </w:rPr>
              <w:t>giving</w:t>
            </w:r>
            <w:proofErr w:type="spellEnd"/>
            <w:r w:rsidRPr="004F3F6E">
              <w:rPr>
                <w:color w:val="000000"/>
              </w:rPr>
              <w:t xml:space="preserve"> </w:t>
            </w:r>
            <w:proofErr w:type="spellStart"/>
            <w:r w:rsidRPr="004F3F6E">
              <w:rPr>
                <w:color w:val="000000"/>
              </w:rPr>
              <w:t>presentation</w:t>
            </w:r>
            <w:proofErr w:type="spellEnd"/>
          </w:p>
        </w:tc>
        <w:tc>
          <w:tcPr>
            <w:tcW w:w="72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  <w:r w:rsidRPr="004F3F6E">
              <w:rPr>
                <w:b/>
              </w:rPr>
              <w:t>X</w:t>
            </w:r>
          </w:p>
        </w:tc>
        <w:tc>
          <w:tcPr>
            <w:tcW w:w="72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</w:p>
        </w:tc>
      </w:tr>
      <w:tr w:rsidR="00262383" w:rsidRPr="004F3F6E" w:rsidTr="00A17146">
        <w:tc>
          <w:tcPr>
            <w:tcW w:w="90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  <w:r w:rsidRPr="004F3F6E">
              <w:rPr>
                <w:b/>
              </w:rPr>
              <w:t>4</w:t>
            </w:r>
          </w:p>
        </w:tc>
        <w:tc>
          <w:tcPr>
            <w:tcW w:w="5670" w:type="dxa"/>
          </w:tcPr>
          <w:p w:rsidR="00262383" w:rsidRPr="004F3F6E" w:rsidRDefault="00262383" w:rsidP="004F3F6E">
            <w:pPr>
              <w:tabs>
                <w:tab w:val="left" w:pos="2880"/>
              </w:tabs>
              <w:snapToGrid w:val="0"/>
              <w:jc w:val="both"/>
              <w:rPr>
                <w:color w:val="000000"/>
              </w:rPr>
            </w:pPr>
            <w:r w:rsidRPr="004F3F6E">
              <w:t xml:space="preserve">[P Ç 4] </w:t>
            </w:r>
            <w:r w:rsidRPr="004F3F6E">
              <w:rPr>
                <w:color w:val="000000"/>
              </w:rPr>
              <w:t xml:space="preserve">Farklı konular hakkında araştırma yapabilme kabiliyeti / </w:t>
            </w:r>
          </w:p>
          <w:p w:rsidR="00262383" w:rsidRPr="004F3F6E" w:rsidRDefault="00262383" w:rsidP="004F3F6E">
            <w:pPr>
              <w:tabs>
                <w:tab w:val="left" w:pos="2880"/>
              </w:tabs>
              <w:jc w:val="both"/>
            </w:pPr>
            <w:r w:rsidRPr="004F3F6E">
              <w:t xml:space="preserve">[P O 4] </w:t>
            </w:r>
            <w:proofErr w:type="spellStart"/>
            <w:r w:rsidRPr="004F3F6E">
              <w:rPr>
                <w:color w:val="000000"/>
              </w:rPr>
              <w:t>Capability</w:t>
            </w:r>
            <w:proofErr w:type="spellEnd"/>
            <w:r w:rsidRPr="004F3F6E">
              <w:rPr>
                <w:color w:val="000000"/>
              </w:rPr>
              <w:t xml:space="preserve"> of </w:t>
            </w:r>
            <w:proofErr w:type="spellStart"/>
            <w:r w:rsidRPr="004F3F6E">
              <w:rPr>
                <w:color w:val="000000"/>
              </w:rPr>
              <w:t>conducting</w:t>
            </w:r>
            <w:proofErr w:type="spellEnd"/>
            <w:r w:rsidRPr="004F3F6E">
              <w:rPr>
                <w:color w:val="000000"/>
              </w:rPr>
              <w:t xml:space="preserve"> </w:t>
            </w:r>
            <w:proofErr w:type="spellStart"/>
            <w:r w:rsidRPr="004F3F6E">
              <w:rPr>
                <w:color w:val="000000"/>
              </w:rPr>
              <w:t>research</w:t>
            </w:r>
            <w:proofErr w:type="spellEnd"/>
            <w:r w:rsidRPr="004F3F6E">
              <w:rPr>
                <w:color w:val="000000"/>
              </w:rPr>
              <w:t xml:space="preserve"> on </w:t>
            </w:r>
            <w:proofErr w:type="spellStart"/>
            <w:r w:rsidRPr="004F3F6E">
              <w:rPr>
                <w:color w:val="000000"/>
              </w:rPr>
              <w:t>different</w:t>
            </w:r>
            <w:proofErr w:type="spellEnd"/>
            <w:r w:rsidRPr="004F3F6E">
              <w:rPr>
                <w:color w:val="000000"/>
              </w:rPr>
              <w:t xml:space="preserve"> </w:t>
            </w:r>
            <w:proofErr w:type="spellStart"/>
            <w:r w:rsidRPr="004F3F6E">
              <w:rPr>
                <w:color w:val="000000"/>
              </w:rPr>
              <w:t>subjects</w:t>
            </w:r>
            <w:proofErr w:type="spellEnd"/>
          </w:p>
        </w:tc>
        <w:tc>
          <w:tcPr>
            <w:tcW w:w="72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  <w:r w:rsidRPr="004F3F6E">
              <w:rPr>
                <w:b/>
              </w:rPr>
              <w:t>X</w:t>
            </w:r>
          </w:p>
        </w:tc>
      </w:tr>
      <w:tr w:rsidR="00262383" w:rsidRPr="004F3F6E" w:rsidTr="00A17146">
        <w:tc>
          <w:tcPr>
            <w:tcW w:w="90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  <w:r w:rsidRPr="004F3F6E">
              <w:rPr>
                <w:b/>
              </w:rPr>
              <w:t>5</w:t>
            </w:r>
          </w:p>
        </w:tc>
        <w:tc>
          <w:tcPr>
            <w:tcW w:w="5670" w:type="dxa"/>
          </w:tcPr>
          <w:p w:rsidR="00262383" w:rsidRPr="004F3F6E" w:rsidRDefault="00262383" w:rsidP="004F3F6E">
            <w:pPr>
              <w:tabs>
                <w:tab w:val="left" w:pos="2880"/>
              </w:tabs>
              <w:snapToGrid w:val="0"/>
              <w:jc w:val="both"/>
              <w:rPr>
                <w:color w:val="000000"/>
              </w:rPr>
            </w:pPr>
            <w:r w:rsidRPr="004F3F6E">
              <w:t xml:space="preserve">[P Ç 5] </w:t>
            </w:r>
            <w:r w:rsidRPr="004F3F6E">
              <w:rPr>
                <w:color w:val="000000"/>
              </w:rPr>
              <w:t xml:space="preserve">Faydalı ve etkili çalışma yapabilme kabiliyeti / </w:t>
            </w:r>
          </w:p>
          <w:p w:rsidR="00262383" w:rsidRPr="004F3F6E" w:rsidRDefault="00262383" w:rsidP="004F3F6E">
            <w:pPr>
              <w:tabs>
                <w:tab w:val="left" w:pos="2880"/>
              </w:tabs>
              <w:jc w:val="both"/>
            </w:pPr>
            <w:r w:rsidRPr="004F3F6E">
              <w:t xml:space="preserve">[P O 5] </w:t>
            </w:r>
            <w:proofErr w:type="spellStart"/>
            <w:r w:rsidRPr="004F3F6E">
              <w:rPr>
                <w:color w:val="000000"/>
              </w:rPr>
              <w:t>Capability</w:t>
            </w:r>
            <w:proofErr w:type="spellEnd"/>
            <w:r w:rsidRPr="004F3F6E">
              <w:rPr>
                <w:color w:val="000000"/>
              </w:rPr>
              <w:t xml:space="preserve"> of </w:t>
            </w:r>
            <w:proofErr w:type="spellStart"/>
            <w:r w:rsidRPr="004F3F6E">
              <w:rPr>
                <w:color w:val="000000"/>
              </w:rPr>
              <w:t>studying</w:t>
            </w:r>
            <w:proofErr w:type="spellEnd"/>
            <w:r w:rsidRPr="004F3F6E">
              <w:rPr>
                <w:color w:val="000000"/>
              </w:rPr>
              <w:t xml:space="preserve"> in an </w:t>
            </w:r>
            <w:proofErr w:type="spellStart"/>
            <w:r w:rsidRPr="004F3F6E">
              <w:rPr>
                <w:color w:val="000000"/>
              </w:rPr>
              <w:t>efficient</w:t>
            </w:r>
            <w:proofErr w:type="spellEnd"/>
            <w:r w:rsidRPr="004F3F6E">
              <w:rPr>
                <w:color w:val="000000"/>
              </w:rPr>
              <w:t xml:space="preserve"> </w:t>
            </w:r>
            <w:proofErr w:type="spellStart"/>
            <w:r w:rsidRPr="004F3F6E">
              <w:rPr>
                <w:color w:val="000000"/>
              </w:rPr>
              <w:t>and</w:t>
            </w:r>
            <w:proofErr w:type="spellEnd"/>
            <w:r w:rsidRPr="004F3F6E">
              <w:rPr>
                <w:color w:val="000000"/>
              </w:rPr>
              <w:t xml:space="preserve"> </w:t>
            </w:r>
            <w:proofErr w:type="spellStart"/>
            <w:r w:rsidRPr="004F3F6E">
              <w:rPr>
                <w:color w:val="000000"/>
              </w:rPr>
              <w:t>useful</w:t>
            </w:r>
            <w:proofErr w:type="spellEnd"/>
            <w:r w:rsidRPr="004F3F6E">
              <w:rPr>
                <w:color w:val="000000"/>
              </w:rPr>
              <w:t xml:space="preserve"> </w:t>
            </w:r>
            <w:proofErr w:type="spellStart"/>
            <w:r w:rsidRPr="004F3F6E">
              <w:rPr>
                <w:color w:val="000000"/>
              </w:rPr>
              <w:t>manner</w:t>
            </w:r>
            <w:proofErr w:type="spellEnd"/>
          </w:p>
        </w:tc>
        <w:tc>
          <w:tcPr>
            <w:tcW w:w="72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  <w:r w:rsidRPr="004F3F6E">
              <w:rPr>
                <w:b/>
              </w:rPr>
              <w:t>X</w:t>
            </w:r>
          </w:p>
        </w:tc>
        <w:tc>
          <w:tcPr>
            <w:tcW w:w="72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</w:p>
        </w:tc>
      </w:tr>
      <w:tr w:rsidR="00262383" w:rsidRPr="004F3F6E" w:rsidTr="00A17146">
        <w:tc>
          <w:tcPr>
            <w:tcW w:w="90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  <w:r w:rsidRPr="004F3F6E">
              <w:rPr>
                <w:b/>
              </w:rPr>
              <w:t>6</w:t>
            </w:r>
          </w:p>
        </w:tc>
        <w:tc>
          <w:tcPr>
            <w:tcW w:w="5670" w:type="dxa"/>
          </w:tcPr>
          <w:p w:rsidR="00262383" w:rsidRPr="004F3F6E" w:rsidRDefault="00262383" w:rsidP="00CA0C2F">
            <w:pPr>
              <w:tabs>
                <w:tab w:val="left" w:pos="2880"/>
              </w:tabs>
              <w:snapToGrid w:val="0"/>
              <w:jc w:val="both"/>
              <w:rPr>
                <w:color w:val="000000"/>
              </w:rPr>
            </w:pPr>
            <w:r w:rsidRPr="004F3F6E">
              <w:t xml:space="preserve">[P </w:t>
            </w:r>
            <w:r>
              <w:t>Ç</w:t>
            </w:r>
            <w:r w:rsidRPr="004F3F6E">
              <w:t xml:space="preserve"> 6] </w:t>
            </w:r>
            <w:r w:rsidRPr="004F3F6E">
              <w:rPr>
                <w:color w:val="000000"/>
              </w:rPr>
              <w:t xml:space="preserve">Bilgi ve hayatı terkip kabiliyeti / </w:t>
            </w:r>
          </w:p>
          <w:p w:rsidR="00262383" w:rsidRPr="004F3F6E" w:rsidRDefault="00262383" w:rsidP="004F3F6E">
            <w:pPr>
              <w:tabs>
                <w:tab w:val="left" w:pos="2880"/>
              </w:tabs>
              <w:snapToGrid w:val="0"/>
              <w:jc w:val="both"/>
              <w:rPr>
                <w:color w:val="000000"/>
              </w:rPr>
            </w:pPr>
            <w:r w:rsidRPr="004F3F6E">
              <w:t xml:space="preserve">[P O 6] </w:t>
            </w:r>
            <w:proofErr w:type="spellStart"/>
            <w:r w:rsidRPr="004F3F6E">
              <w:rPr>
                <w:color w:val="000000"/>
              </w:rPr>
              <w:t>Capability</w:t>
            </w:r>
            <w:proofErr w:type="spellEnd"/>
            <w:r w:rsidRPr="004F3F6E">
              <w:rPr>
                <w:color w:val="000000"/>
              </w:rPr>
              <w:t xml:space="preserve"> of </w:t>
            </w:r>
            <w:proofErr w:type="spellStart"/>
            <w:r w:rsidRPr="004F3F6E">
              <w:rPr>
                <w:color w:val="000000"/>
              </w:rPr>
              <w:t>combining</w:t>
            </w:r>
            <w:proofErr w:type="spellEnd"/>
            <w:r w:rsidRPr="004F3F6E">
              <w:rPr>
                <w:color w:val="000000"/>
              </w:rPr>
              <w:t xml:space="preserve"> </w:t>
            </w:r>
            <w:proofErr w:type="spellStart"/>
            <w:r w:rsidRPr="004F3F6E">
              <w:rPr>
                <w:color w:val="000000"/>
              </w:rPr>
              <w:t>the</w:t>
            </w:r>
            <w:proofErr w:type="spellEnd"/>
            <w:r w:rsidRPr="004F3F6E">
              <w:rPr>
                <w:color w:val="000000"/>
              </w:rPr>
              <w:t xml:space="preserve"> </w:t>
            </w:r>
            <w:proofErr w:type="spellStart"/>
            <w:r w:rsidRPr="004F3F6E">
              <w:rPr>
                <w:color w:val="000000"/>
              </w:rPr>
              <w:t>theory</w:t>
            </w:r>
            <w:proofErr w:type="spellEnd"/>
            <w:r w:rsidRPr="004F3F6E">
              <w:rPr>
                <w:color w:val="000000"/>
              </w:rPr>
              <w:t xml:space="preserve"> </w:t>
            </w:r>
            <w:proofErr w:type="spellStart"/>
            <w:r w:rsidRPr="004F3F6E">
              <w:rPr>
                <w:color w:val="000000"/>
              </w:rPr>
              <w:t>and</w:t>
            </w:r>
            <w:proofErr w:type="spellEnd"/>
            <w:r w:rsidRPr="004F3F6E">
              <w:rPr>
                <w:color w:val="000000"/>
              </w:rPr>
              <w:t xml:space="preserve"> </w:t>
            </w:r>
            <w:proofErr w:type="spellStart"/>
            <w:r w:rsidRPr="004F3F6E">
              <w:rPr>
                <w:color w:val="000000"/>
              </w:rPr>
              <w:t>practice</w:t>
            </w:r>
            <w:proofErr w:type="spellEnd"/>
          </w:p>
        </w:tc>
        <w:tc>
          <w:tcPr>
            <w:tcW w:w="72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  <w:r w:rsidRPr="004F3F6E">
              <w:rPr>
                <w:b/>
              </w:rPr>
              <w:t>X</w:t>
            </w:r>
          </w:p>
        </w:tc>
        <w:tc>
          <w:tcPr>
            <w:tcW w:w="81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</w:p>
        </w:tc>
      </w:tr>
      <w:tr w:rsidR="00262383" w:rsidRPr="004F3F6E" w:rsidTr="00A17146">
        <w:tc>
          <w:tcPr>
            <w:tcW w:w="90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  <w:r w:rsidRPr="004F3F6E">
              <w:rPr>
                <w:b/>
              </w:rPr>
              <w:t>7</w:t>
            </w:r>
          </w:p>
        </w:tc>
        <w:tc>
          <w:tcPr>
            <w:tcW w:w="5670" w:type="dxa"/>
          </w:tcPr>
          <w:p w:rsidR="00262383" w:rsidRPr="004F3F6E" w:rsidRDefault="00262383" w:rsidP="004F3F6E">
            <w:pPr>
              <w:tabs>
                <w:tab w:val="left" w:pos="2880"/>
              </w:tabs>
              <w:snapToGrid w:val="0"/>
              <w:jc w:val="both"/>
              <w:rPr>
                <w:color w:val="000000"/>
              </w:rPr>
            </w:pPr>
            <w:r w:rsidRPr="004F3F6E">
              <w:t xml:space="preserve">[P Ç 7] </w:t>
            </w:r>
            <w:r w:rsidRPr="004F3F6E">
              <w:rPr>
                <w:color w:val="000000"/>
              </w:rPr>
              <w:t xml:space="preserve">Eşya ve olaylar hakkında anlamlı düşünce üretebilme kabiliyeti / </w:t>
            </w:r>
          </w:p>
          <w:p w:rsidR="00262383" w:rsidRPr="004F3F6E" w:rsidRDefault="00262383" w:rsidP="004F3F6E">
            <w:pPr>
              <w:tabs>
                <w:tab w:val="left" w:pos="2880"/>
              </w:tabs>
              <w:jc w:val="both"/>
            </w:pPr>
            <w:r w:rsidRPr="004F3F6E">
              <w:t xml:space="preserve">[P O 7] </w:t>
            </w:r>
            <w:proofErr w:type="spellStart"/>
            <w:r w:rsidRPr="004F3F6E">
              <w:t>Capability</w:t>
            </w:r>
            <w:proofErr w:type="spellEnd"/>
            <w:r w:rsidRPr="004F3F6E">
              <w:t xml:space="preserve"> of </w:t>
            </w:r>
            <w:proofErr w:type="spellStart"/>
            <w:r w:rsidRPr="004F3F6E">
              <w:t>thinking</w:t>
            </w:r>
            <w:proofErr w:type="spellEnd"/>
            <w:r w:rsidRPr="004F3F6E">
              <w:t xml:space="preserve"> on </w:t>
            </w:r>
            <w:proofErr w:type="spellStart"/>
            <w:r w:rsidRPr="004F3F6E">
              <w:t>objects</w:t>
            </w:r>
            <w:proofErr w:type="spellEnd"/>
            <w:r w:rsidRPr="004F3F6E">
              <w:t xml:space="preserve"> </w:t>
            </w:r>
            <w:proofErr w:type="spellStart"/>
            <w:r w:rsidRPr="004F3F6E">
              <w:t>and</w:t>
            </w:r>
            <w:proofErr w:type="spellEnd"/>
            <w:r w:rsidRPr="004F3F6E">
              <w:t xml:space="preserve"> </w:t>
            </w:r>
            <w:proofErr w:type="spellStart"/>
            <w:r w:rsidRPr="004F3F6E">
              <w:t>events</w:t>
            </w:r>
            <w:proofErr w:type="spellEnd"/>
          </w:p>
        </w:tc>
        <w:tc>
          <w:tcPr>
            <w:tcW w:w="72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  <w:r w:rsidRPr="004F3F6E">
              <w:rPr>
                <w:b/>
              </w:rPr>
              <w:t>X</w:t>
            </w:r>
          </w:p>
        </w:tc>
      </w:tr>
      <w:tr w:rsidR="00262383" w:rsidRPr="004F3F6E" w:rsidTr="00A17146">
        <w:tc>
          <w:tcPr>
            <w:tcW w:w="90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  <w:r w:rsidRPr="004F3F6E">
              <w:rPr>
                <w:b/>
              </w:rPr>
              <w:t>8</w:t>
            </w:r>
          </w:p>
        </w:tc>
        <w:tc>
          <w:tcPr>
            <w:tcW w:w="5670" w:type="dxa"/>
          </w:tcPr>
          <w:p w:rsidR="00262383" w:rsidRPr="004F3F6E" w:rsidRDefault="00262383" w:rsidP="00CA0C2F">
            <w:pPr>
              <w:tabs>
                <w:tab w:val="left" w:pos="2880"/>
              </w:tabs>
              <w:snapToGrid w:val="0"/>
              <w:jc w:val="both"/>
              <w:rPr>
                <w:color w:val="000000"/>
              </w:rPr>
            </w:pPr>
            <w:r w:rsidRPr="004F3F6E">
              <w:t xml:space="preserve">[P </w:t>
            </w:r>
            <w:r>
              <w:t>Ç</w:t>
            </w:r>
            <w:r w:rsidRPr="004F3F6E">
              <w:t xml:space="preserve"> 8] </w:t>
            </w:r>
            <w:r w:rsidRPr="004F3F6E">
              <w:rPr>
                <w:color w:val="000000"/>
              </w:rPr>
              <w:t xml:space="preserve">Araçların elverişliliğini tespit edebilme kabiliyeti / </w:t>
            </w:r>
          </w:p>
          <w:p w:rsidR="00262383" w:rsidRPr="004F3F6E" w:rsidRDefault="00262383" w:rsidP="004F3F6E">
            <w:pPr>
              <w:tabs>
                <w:tab w:val="left" w:pos="2880"/>
              </w:tabs>
              <w:jc w:val="both"/>
            </w:pPr>
            <w:r w:rsidRPr="004F3F6E">
              <w:t xml:space="preserve">[P O 8] </w:t>
            </w:r>
            <w:proofErr w:type="spellStart"/>
            <w:r w:rsidRPr="004F3F6E">
              <w:rPr>
                <w:color w:val="000000"/>
              </w:rPr>
              <w:t>Capability</w:t>
            </w:r>
            <w:proofErr w:type="spellEnd"/>
            <w:r w:rsidRPr="004F3F6E">
              <w:rPr>
                <w:color w:val="000000"/>
              </w:rPr>
              <w:t xml:space="preserve"> of </w:t>
            </w:r>
            <w:proofErr w:type="spellStart"/>
            <w:r w:rsidRPr="004F3F6E">
              <w:rPr>
                <w:color w:val="000000"/>
              </w:rPr>
              <w:t>knowing</w:t>
            </w:r>
            <w:proofErr w:type="spellEnd"/>
            <w:r w:rsidRPr="004F3F6E">
              <w:rPr>
                <w:color w:val="000000"/>
              </w:rPr>
              <w:t xml:space="preserve"> </w:t>
            </w:r>
            <w:proofErr w:type="spellStart"/>
            <w:r w:rsidRPr="004F3F6E">
              <w:rPr>
                <w:color w:val="000000"/>
              </w:rPr>
              <w:t>the</w:t>
            </w:r>
            <w:proofErr w:type="spellEnd"/>
            <w:r w:rsidRPr="004F3F6E">
              <w:rPr>
                <w:color w:val="000000"/>
              </w:rPr>
              <w:t xml:space="preserve"> </w:t>
            </w:r>
            <w:proofErr w:type="spellStart"/>
            <w:r w:rsidRPr="004F3F6E">
              <w:rPr>
                <w:color w:val="000000"/>
              </w:rPr>
              <w:t>adequacy</w:t>
            </w:r>
            <w:proofErr w:type="spellEnd"/>
            <w:r w:rsidRPr="004F3F6E">
              <w:rPr>
                <w:color w:val="000000"/>
              </w:rPr>
              <w:t xml:space="preserve"> of </w:t>
            </w:r>
            <w:proofErr w:type="spellStart"/>
            <w:r w:rsidRPr="004F3F6E">
              <w:rPr>
                <w:color w:val="000000"/>
              </w:rPr>
              <w:t>the</w:t>
            </w:r>
            <w:proofErr w:type="spellEnd"/>
            <w:r w:rsidRPr="004F3F6E">
              <w:rPr>
                <w:color w:val="000000"/>
              </w:rPr>
              <w:t xml:space="preserve"> </w:t>
            </w:r>
            <w:proofErr w:type="spellStart"/>
            <w:r w:rsidRPr="004F3F6E">
              <w:rPr>
                <w:color w:val="000000"/>
              </w:rPr>
              <w:t>instruments</w:t>
            </w:r>
            <w:proofErr w:type="spellEnd"/>
          </w:p>
        </w:tc>
        <w:tc>
          <w:tcPr>
            <w:tcW w:w="72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  <w:r w:rsidRPr="004F3F6E">
              <w:rPr>
                <w:b/>
              </w:rPr>
              <w:t>X</w:t>
            </w:r>
          </w:p>
        </w:tc>
        <w:tc>
          <w:tcPr>
            <w:tcW w:w="81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</w:p>
        </w:tc>
      </w:tr>
      <w:tr w:rsidR="00262383" w:rsidRPr="004F3F6E" w:rsidTr="00A17146">
        <w:tc>
          <w:tcPr>
            <w:tcW w:w="90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  <w:r w:rsidRPr="004F3F6E">
              <w:rPr>
                <w:b/>
              </w:rPr>
              <w:t>9</w:t>
            </w:r>
          </w:p>
        </w:tc>
        <w:tc>
          <w:tcPr>
            <w:tcW w:w="5670" w:type="dxa"/>
          </w:tcPr>
          <w:p w:rsidR="00262383" w:rsidRPr="004F3F6E" w:rsidRDefault="00262383" w:rsidP="004F3F6E">
            <w:pPr>
              <w:tabs>
                <w:tab w:val="left" w:pos="2880"/>
                <w:tab w:val="right" w:pos="5454"/>
              </w:tabs>
              <w:snapToGrid w:val="0"/>
              <w:jc w:val="both"/>
              <w:rPr>
                <w:color w:val="000000"/>
              </w:rPr>
            </w:pPr>
            <w:r w:rsidRPr="004F3F6E">
              <w:t xml:space="preserve">[P Ç 9] </w:t>
            </w:r>
            <w:r w:rsidRPr="004F3F6E">
              <w:rPr>
                <w:color w:val="000000"/>
              </w:rPr>
              <w:t xml:space="preserve">Yazılı ve sözlü iletişim kurabilme kabiliyeti / </w:t>
            </w:r>
          </w:p>
          <w:p w:rsidR="00262383" w:rsidRPr="004F3F6E" w:rsidRDefault="00262383" w:rsidP="004F3F6E">
            <w:pPr>
              <w:tabs>
                <w:tab w:val="left" w:pos="2880"/>
              </w:tabs>
              <w:jc w:val="both"/>
            </w:pPr>
            <w:r w:rsidRPr="004F3F6E">
              <w:t xml:space="preserve">[P O 9] </w:t>
            </w:r>
            <w:proofErr w:type="spellStart"/>
            <w:r w:rsidRPr="004F3F6E">
              <w:rPr>
                <w:color w:val="000000"/>
              </w:rPr>
              <w:t>Capability</w:t>
            </w:r>
            <w:proofErr w:type="spellEnd"/>
            <w:r w:rsidRPr="004F3F6E">
              <w:rPr>
                <w:color w:val="000000"/>
              </w:rPr>
              <w:t xml:space="preserve"> of </w:t>
            </w:r>
            <w:proofErr w:type="spellStart"/>
            <w:r w:rsidRPr="004F3F6E">
              <w:rPr>
                <w:color w:val="000000"/>
              </w:rPr>
              <w:t>engaging</w:t>
            </w:r>
            <w:proofErr w:type="spellEnd"/>
            <w:r w:rsidRPr="004F3F6E">
              <w:rPr>
                <w:color w:val="000000"/>
              </w:rPr>
              <w:t xml:space="preserve"> in </w:t>
            </w:r>
            <w:proofErr w:type="spellStart"/>
            <w:r w:rsidRPr="004F3F6E">
              <w:rPr>
                <w:color w:val="000000"/>
              </w:rPr>
              <w:t>written</w:t>
            </w:r>
            <w:proofErr w:type="spellEnd"/>
            <w:r w:rsidRPr="004F3F6E">
              <w:rPr>
                <w:color w:val="000000"/>
              </w:rPr>
              <w:t xml:space="preserve"> </w:t>
            </w:r>
            <w:proofErr w:type="spellStart"/>
            <w:r w:rsidRPr="004F3F6E">
              <w:rPr>
                <w:color w:val="000000"/>
              </w:rPr>
              <w:t>and</w:t>
            </w:r>
            <w:proofErr w:type="spellEnd"/>
            <w:r w:rsidRPr="004F3F6E">
              <w:rPr>
                <w:color w:val="000000"/>
              </w:rPr>
              <w:t xml:space="preserve"> </w:t>
            </w:r>
            <w:proofErr w:type="spellStart"/>
            <w:r w:rsidRPr="004F3F6E">
              <w:rPr>
                <w:color w:val="000000"/>
              </w:rPr>
              <w:t>verbal</w:t>
            </w:r>
            <w:proofErr w:type="spellEnd"/>
            <w:r w:rsidRPr="004F3F6E">
              <w:rPr>
                <w:color w:val="000000"/>
              </w:rPr>
              <w:t xml:space="preserve"> </w:t>
            </w:r>
            <w:proofErr w:type="spellStart"/>
            <w:r w:rsidRPr="004F3F6E">
              <w:rPr>
                <w:color w:val="000000"/>
              </w:rPr>
              <w:t>communication</w:t>
            </w:r>
            <w:proofErr w:type="spellEnd"/>
          </w:p>
        </w:tc>
        <w:tc>
          <w:tcPr>
            <w:tcW w:w="72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62383" w:rsidRPr="004F3F6E" w:rsidRDefault="00262383" w:rsidP="004F3F6E">
            <w:pPr>
              <w:jc w:val="both"/>
              <w:rPr>
                <w:b/>
              </w:rPr>
            </w:pPr>
            <w:r w:rsidRPr="004F3F6E">
              <w:rPr>
                <w:b/>
              </w:rPr>
              <w:t>X</w:t>
            </w:r>
          </w:p>
        </w:tc>
      </w:tr>
    </w:tbl>
    <w:p w:rsidR="00262383" w:rsidRPr="004F3F6E" w:rsidRDefault="00262383" w:rsidP="004F3F6E">
      <w:pPr>
        <w:jc w:val="both"/>
        <w:outlineLvl w:val="0"/>
      </w:pPr>
      <w:r w:rsidRPr="004F3F6E">
        <w:t>*1 en düşük, 2 düşük, 3 orta, 4 yüksek, 5 en yüksek</w:t>
      </w:r>
    </w:p>
    <w:p w:rsidR="00262383" w:rsidRPr="004F3F6E" w:rsidRDefault="00262383" w:rsidP="004F3F6E">
      <w:pPr>
        <w:jc w:val="both"/>
        <w:outlineLvl w:val="0"/>
      </w:pPr>
      <w:r w:rsidRPr="004F3F6E">
        <w:t xml:space="preserve">*1 </w:t>
      </w:r>
      <w:proofErr w:type="spellStart"/>
      <w:r w:rsidRPr="004F3F6E">
        <w:t>Lowest</w:t>
      </w:r>
      <w:proofErr w:type="spellEnd"/>
      <w:r w:rsidRPr="004F3F6E">
        <w:t xml:space="preserve">, 2 </w:t>
      </w:r>
      <w:proofErr w:type="spellStart"/>
      <w:r w:rsidRPr="004F3F6E">
        <w:t>Low</w:t>
      </w:r>
      <w:proofErr w:type="spellEnd"/>
      <w:r w:rsidRPr="004F3F6E">
        <w:t xml:space="preserve">, 3 </w:t>
      </w:r>
      <w:proofErr w:type="spellStart"/>
      <w:r w:rsidRPr="004F3F6E">
        <w:t>Average</w:t>
      </w:r>
      <w:proofErr w:type="spellEnd"/>
      <w:r w:rsidRPr="004F3F6E">
        <w:t xml:space="preserve">, 4 High, 5 </w:t>
      </w:r>
      <w:proofErr w:type="spellStart"/>
      <w:r w:rsidRPr="004F3F6E">
        <w:t>Highest</w:t>
      </w:r>
      <w:proofErr w:type="spellEnd"/>
    </w:p>
    <w:p w:rsidR="00262383" w:rsidRPr="004F3F6E" w:rsidRDefault="00262383" w:rsidP="004F3F6E">
      <w:pPr>
        <w:jc w:val="both"/>
        <w:rPr>
          <w:b/>
        </w:rPr>
      </w:pPr>
    </w:p>
    <w:p w:rsidR="00262383" w:rsidRPr="004F3F6E" w:rsidRDefault="00262383" w:rsidP="004F3F6E">
      <w:pPr>
        <w:jc w:val="both"/>
        <w:rPr>
          <w:b/>
        </w:rPr>
      </w:pPr>
    </w:p>
    <w:p w:rsidR="00262383" w:rsidRPr="004F3F6E" w:rsidRDefault="00262383" w:rsidP="004F3F6E">
      <w:pPr>
        <w:jc w:val="both"/>
        <w:rPr>
          <w:b/>
        </w:rPr>
      </w:pPr>
    </w:p>
    <w:p w:rsidR="00262383" w:rsidRPr="004F3F6E" w:rsidRDefault="00262383" w:rsidP="004F3F6E">
      <w:pPr>
        <w:jc w:val="both"/>
        <w:rPr>
          <w:b/>
        </w:rPr>
      </w:pPr>
    </w:p>
    <w:p w:rsidR="00262383" w:rsidRPr="004F3F6E" w:rsidRDefault="00262383" w:rsidP="004F3F6E">
      <w:pPr>
        <w:jc w:val="both"/>
        <w:rPr>
          <w:b/>
        </w:rPr>
      </w:pPr>
      <w:r w:rsidRPr="004F3F6E">
        <w:rPr>
          <w:b/>
        </w:rPr>
        <w:t>AKTS İŞ YÜKÜ TABLOSU / ECTS WORKLOAD TABLE</w:t>
      </w:r>
    </w:p>
    <w:p w:rsidR="00262383" w:rsidRPr="004F3F6E" w:rsidRDefault="00262383" w:rsidP="004F3F6E">
      <w:pPr>
        <w:jc w:val="both"/>
        <w:rPr>
          <w:b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990"/>
        <w:gridCol w:w="1047"/>
        <w:gridCol w:w="2193"/>
      </w:tblGrid>
      <w:tr w:rsidR="00262383" w:rsidRPr="004F3F6E" w:rsidTr="00DF6799">
        <w:tc>
          <w:tcPr>
            <w:tcW w:w="5868" w:type="dxa"/>
            <w:vAlign w:val="center"/>
          </w:tcPr>
          <w:p w:rsidR="00262383" w:rsidRPr="004F3F6E" w:rsidRDefault="00262383" w:rsidP="004F3F6E">
            <w:pPr>
              <w:jc w:val="both"/>
            </w:pPr>
            <w:r w:rsidRPr="004F3F6E">
              <w:t xml:space="preserve">Etkinlikler / </w:t>
            </w:r>
            <w:proofErr w:type="spellStart"/>
            <w:r w:rsidRPr="004F3F6E">
              <w:t>Activities</w:t>
            </w:r>
            <w:proofErr w:type="spellEnd"/>
          </w:p>
        </w:tc>
        <w:tc>
          <w:tcPr>
            <w:tcW w:w="990" w:type="dxa"/>
            <w:vAlign w:val="center"/>
          </w:tcPr>
          <w:p w:rsidR="00262383" w:rsidRPr="004F3F6E" w:rsidRDefault="00262383" w:rsidP="004F3F6E">
            <w:pPr>
              <w:jc w:val="both"/>
            </w:pPr>
            <w:r w:rsidRPr="004F3F6E">
              <w:t xml:space="preserve">Sayısı </w:t>
            </w:r>
          </w:p>
        </w:tc>
        <w:tc>
          <w:tcPr>
            <w:tcW w:w="1047" w:type="dxa"/>
            <w:vAlign w:val="center"/>
          </w:tcPr>
          <w:p w:rsidR="00262383" w:rsidRPr="004F3F6E" w:rsidRDefault="00262383" w:rsidP="004F3F6E">
            <w:pPr>
              <w:jc w:val="both"/>
            </w:pPr>
            <w:r w:rsidRPr="004F3F6E">
              <w:t>Süresi (Saat)</w:t>
            </w:r>
          </w:p>
          <w:p w:rsidR="00262383" w:rsidRPr="004F3F6E" w:rsidRDefault="00262383" w:rsidP="004F3F6E">
            <w:pPr>
              <w:jc w:val="both"/>
            </w:pPr>
          </w:p>
        </w:tc>
        <w:tc>
          <w:tcPr>
            <w:tcW w:w="2193" w:type="dxa"/>
            <w:vAlign w:val="center"/>
          </w:tcPr>
          <w:p w:rsidR="00262383" w:rsidRPr="004F3F6E" w:rsidRDefault="00262383" w:rsidP="004F3F6E">
            <w:pPr>
              <w:jc w:val="both"/>
            </w:pPr>
            <w:r w:rsidRPr="004F3F6E">
              <w:t>Toplam</w:t>
            </w:r>
            <w:r w:rsidRPr="004F3F6E">
              <w:br/>
              <w:t>İş Yükü</w:t>
            </w:r>
          </w:p>
        </w:tc>
      </w:tr>
      <w:tr w:rsidR="00262383" w:rsidRPr="004F3F6E" w:rsidTr="00DF6799">
        <w:tc>
          <w:tcPr>
            <w:tcW w:w="5868" w:type="dxa"/>
            <w:vAlign w:val="center"/>
          </w:tcPr>
          <w:p w:rsidR="00262383" w:rsidRPr="004F3F6E" w:rsidRDefault="00262383" w:rsidP="004F3F6E">
            <w:pPr>
              <w:jc w:val="both"/>
            </w:pPr>
            <w:r w:rsidRPr="004F3F6E">
              <w:t xml:space="preserve">Ders Süresi (Sınav haftası dahildir: 16x toplam ders saati)/ Course </w:t>
            </w:r>
            <w:proofErr w:type="spellStart"/>
            <w:r w:rsidRPr="004F3F6E">
              <w:t>hours</w:t>
            </w:r>
            <w:proofErr w:type="spellEnd"/>
          </w:p>
        </w:tc>
        <w:tc>
          <w:tcPr>
            <w:tcW w:w="990" w:type="dxa"/>
            <w:vAlign w:val="center"/>
          </w:tcPr>
          <w:p w:rsidR="00262383" w:rsidRPr="004F3F6E" w:rsidRDefault="00262383" w:rsidP="004F3F6E">
            <w:pPr>
              <w:jc w:val="both"/>
            </w:pPr>
            <w:r w:rsidRPr="004F3F6E">
              <w:t>16</w:t>
            </w:r>
          </w:p>
        </w:tc>
        <w:tc>
          <w:tcPr>
            <w:tcW w:w="1047" w:type="dxa"/>
            <w:vAlign w:val="center"/>
          </w:tcPr>
          <w:p w:rsidR="00262383" w:rsidRPr="004F3F6E" w:rsidRDefault="00262383" w:rsidP="004F3F6E">
            <w:pPr>
              <w:jc w:val="both"/>
            </w:pPr>
            <w:r w:rsidRPr="004F3F6E">
              <w:t>3</w:t>
            </w:r>
          </w:p>
        </w:tc>
        <w:tc>
          <w:tcPr>
            <w:tcW w:w="2193" w:type="dxa"/>
            <w:vAlign w:val="center"/>
          </w:tcPr>
          <w:p w:rsidR="00262383" w:rsidRPr="004F3F6E" w:rsidRDefault="00262383" w:rsidP="004F3F6E">
            <w:pPr>
              <w:jc w:val="both"/>
            </w:pPr>
            <w:r w:rsidRPr="004F3F6E">
              <w:t>48</w:t>
            </w:r>
          </w:p>
        </w:tc>
      </w:tr>
      <w:tr w:rsidR="00262383" w:rsidRPr="004F3F6E" w:rsidTr="00DF6799">
        <w:tc>
          <w:tcPr>
            <w:tcW w:w="5868" w:type="dxa"/>
            <w:vAlign w:val="center"/>
          </w:tcPr>
          <w:p w:rsidR="00262383" w:rsidRPr="004F3F6E" w:rsidRDefault="00262383" w:rsidP="004F3F6E">
            <w:pPr>
              <w:jc w:val="both"/>
            </w:pPr>
            <w:proofErr w:type="spellStart"/>
            <w:r w:rsidRPr="004F3F6E">
              <w:t>Laboratuar</w:t>
            </w:r>
            <w:proofErr w:type="spellEnd"/>
            <w:r w:rsidRPr="004F3F6E">
              <w:t xml:space="preserve">/ </w:t>
            </w:r>
            <w:proofErr w:type="spellStart"/>
            <w:r w:rsidRPr="004F3F6E">
              <w:t>Lab</w:t>
            </w:r>
            <w:proofErr w:type="spellEnd"/>
          </w:p>
        </w:tc>
        <w:tc>
          <w:tcPr>
            <w:tcW w:w="990" w:type="dxa"/>
            <w:vAlign w:val="center"/>
          </w:tcPr>
          <w:p w:rsidR="00262383" w:rsidRPr="004F3F6E" w:rsidRDefault="00262383" w:rsidP="004F3F6E">
            <w:pPr>
              <w:jc w:val="both"/>
            </w:pPr>
            <w:r w:rsidRPr="004F3F6E">
              <w:t>-</w:t>
            </w:r>
          </w:p>
        </w:tc>
        <w:tc>
          <w:tcPr>
            <w:tcW w:w="1047" w:type="dxa"/>
            <w:vAlign w:val="center"/>
          </w:tcPr>
          <w:p w:rsidR="00262383" w:rsidRPr="004F3F6E" w:rsidRDefault="00262383" w:rsidP="004F3F6E">
            <w:pPr>
              <w:jc w:val="both"/>
            </w:pPr>
            <w:r w:rsidRPr="004F3F6E">
              <w:t>-</w:t>
            </w:r>
          </w:p>
        </w:tc>
        <w:tc>
          <w:tcPr>
            <w:tcW w:w="2193" w:type="dxa"/>
            <w:vAlign w:val="center"/>
          </w:tcPr>
          <w:p w:rsidR="00262383" w:rsidRPr="004F3F6E" w:rsidRDefault="00262383" w:rsidP="004F3F6E">
            <w:pPr>
              <w:jc w:val="both"/>
            </w:pPr>
            <w:r w:rsidRPr="004F3F6E">
              <w:t>-</w:t>
            </w:r>
          </w:p>
        </w:tc>
      </w:tr>
      <w:tr w:rsidR="00262383" w:rsidRPr="004F3F6E" w:rsidTr="00DF6799">
        <w:tc>
          <w:tcPr>
            <w:tcW w:w="5868" w:type="dxa"/>
            <w:vAlign w:val="center"/>
          </w:tcPr>
          <w:p w:rsidR="00262383" w:rsidRPr="004F3F6E" w:rsidRDefault="00262383" w:rsidP="004F3F6E">
            <w:pPr>
              <w:jc w:val="both"/>
            </w:pPr>
            <w:r w:rsidRPr="004F3F6E">
              <w:t>Uygulama/ Application</w:t>
            </w:r>
          </w:p>
        </w:tc>
        <w:tc>
          <w:tcPr>
            <w:tcW w:w="990" w:type="dxa"/>
            <w:vAlign w:val="center"/>
          </w:tcPr>
          <w:p w:rsidR="00262383" w:rsidRPr="004F3F6E" w:rsidRDefault="00262383" w:rsidP="004F3F6E">
            <w:pPr>
              <w:jc w:val="both"/>
            </w:pPr>
            <w:r w:rsidRPr="004F3F6E">
              <w:t>-</w:t>
            </w:r>
          </w:p>
        </w:tc>
        <w:tc>
          <w:tcPr>
            <w:tcW w:w="1047" w:type="dxa"/>
            <w:vAlign w:val="center"/>
          </w:tcPr>
          <w:p w:rsidR="00262383" w:rsidRPr="004F3F6E" w:rsidRDefault="00262383" w:rsidP="004F3F6E">
            <w:pPr>
              <w:jc w:val="both"/>
            </w:pPr>
            <w:r w:rsidRPr="004F3F6E">
              <w:t>-</w:t>
            </w:r>
          </w:p>
        </w:tc>
        <w:tc>
          <w:tcPr>
            <w:tcW w:w="2193" w:type="dxa"/>
            <w:vAlign w:val="center"/>
          </w:tcPr>
          <w:p w:rsidR="00262383" w:rsidRPr="004F3F6E" w:rsidRDefault="00262383" w:rsidP="004F3F6E">
            <w:pPr>
              <w:jc w:val="both"/>
            </w:pPr>
            <w:r w:rsidRPr="004F3F6E">
              <w:t>-</w:t>
            </w:r>
          </w:p>
        </w:tc>
      </w:tr>
      <w:tr w:rsidR="00262383" w:rsidRPr="004F3F6E" w:rsidTr="00DF6799">
        <w:tc>
          <w:tcPr>
            <w:tcW w:w="5868" w:type="dxa"/>
            <w:vAlign w:val="center"/>
          </w:tcPr>
          <w:p w:rsidR="00262383" w:rsidRPr="004F3F6E" w:rsidRDefault="00262383" w:rsidP="004F3F6E">
            <w:pPr>
              <w:jc w:val="both"/>
            </w:pPr>
            <w:r w:rsidRPr="004F3F6E">
              <w:lastRenderedPageBreak/>
              <w:t xml:space="preserve">Derse Özgü Staj(varsa)/ Special Course </w:t>
            </w:r>
            <w:proofErr w:type="spellStart"/>
            <w:r w:rsidRPr="004F3F6E">
              <w:t>Internship</w:t>
            </w:r>
            <w:proofErr w:type="spellEnd"/>
          </w:p>
        </w:tc>
        <w:tc>
          <w:tcPr>
            <w:tcW w:w="990" w:type="dxa"/>
            <w:vAlign w:val="center"/>
          </w:tcPr>
          <w:p w:rsidR="00262383" w:rsidRPr="004F3F6E" w:rsidRDefault="00262383" w:rsidP="004F3F6E">
            <w:pPr>
              <w:jc w:val="both"/>
            </w:pPr>
            <w:r w:rsidRPr="004F3F6E">
              <w:t>-</w:t>
            </w:r>
          </w:p>
        </w:tc>
        <w:tc>
          <w:tcPr>
            <w:tcW w:w="1047" w:type="dxa"/>
            <w:vAlign w:val="center"/>
          </w:tcPr>
          <w:p w:rsidR="00262383" w:rsidRPr="004F3F6E" w:rsidRDefault="00262383" w:rsidP="004F3F6E">
            <w:pPr>
              <w:jc w:val="both"/>
            </w:pPr>
            <w:r w:rsidRPr="004F3F6E">
              <w:t>-</w:t>
            </w:r>
          </w:p>
        </w:tc>
        <w:tc>
          <w:tcPr>
            <w:tcW w:w="2193" w:type="dxa"/>
            <w:vAlign w:val="center"/>
          </w:tcPr>
          <w:p w:rsidR="00262383" w:rsidRPr="004F3F6E" w:rsidRDefault="00262383" w:rsidP="004F3F6E">
            <w:pPr>
              <w:jc w:val="both"/>
            </w:pPr>
            <w:r w:rsidRPr="004F3F6E">
              <w:t>-</w:t>
            </w:r>
          </w:p>
        </w:tc>
      </w:tr>
      <w:tr w:rsidR="00262383" w:rsidRPr="004F3F6E" w:rsidTr="00DF6799">
        <w:tc>
          <w:tcPr>
            <w:tcW w:w="5868" w:type="dxa"/>
            <w:vAlign w:val="center"/>
          </w:tcPr>
          <w:p w:rsidR="00262383" w:rsidRPr="004F3F6E" w:rsidRDefault="00262383" w:rsidP="004F3F6E">
            <w:pPr>
              <w:jc w:val="both"/>
            </w:pPr>
            <w:r w:rsidRPr="004F3F6E">
              <w:t xml:space="preserve">Arazi Çalışması/ </w:t>
            </w:r>
            <w:proofErr w:type="spellStart"/>
            <w:r w:rsidRPr="004F3F6E">
              <w:t>Field</w:t>
            </w:r>
            <w:proofErr w:type="spellEnd"/>
            <w:r w:rsidRPr="004F3F6E">
              <w:t xml:space="preserve"> </w:t>
            </w:r>
            <w:proofErr w:type="spellStart"/>
            <w:r w:rsidRPr="004F3F6E">
              <w:t>Work</w:t>
            </w:r>
            <w:proofErr w:type="spellEnd"/>
          </w:p>
        </w:tc>
        <w:tc>
          <w:tcPr>
            <w:tcW w:w="990" w:type="dxa"/>
            <w:vAlign w:val="center"/>
          </w:tcPr>
          <w:p w:rsidR="00262383" w:rsidRPr="004F3F6E" w:rsidRDefault="00262383" w:rsidP="004F3F6E">
            <w:pPr>
              <w:jc w:val="both"/>
            </w:pPr>
            <w:r w:rsidRPr="004F3F6E">
              <w:t>-</w:t>
            </w:r>
          </w:p>
        </w:tc>
        <w:tc>
          <w:tcPr>
            <w:tcW w:w="1047" w:type="dxa"/>
            <w:vAlign w:val="center"/>
          </w:tcPr>
          <w:p w:rsidR="00262383" w:rsidRPr="004F3F6E" w:rsidRDefault="00262383" w:rsidP="004F3F6E">
            <w:pPr>
              <w:jc w:val="both"/>
            </w:pPr>
            <w:r w:rsidRPr="004F3F6E">
              <w:t>-</w:t>
            </w:r>
          </w:p>
        </w:tc>
        <w:tc>
          <w:tcPr>
            <w:tcW w:w="2193" w:type="dxa"/>
            <w:vAlign w:val="center"/>
          </w:tcPr>
          <w:p w:rsidR="00262383" w:rsidRPr="004F3F6E" w:rsidRDefault="00262383" w:rsidP="004F3F6E">
            <w:pPr>
              <w:jc w:val="both"/>
            </w:pPr>
            <w:r w:rsidRPr="004F3F6E">
              <w:t>-</w:t>
            </w:r>
          </w:p>
        </w:tc>
      </w:tr>
      <w:tr w:rsidR="00262383" w:rsidRPr="004F3F6E" w:rsidTr="00DF6799">
        <w:tc>
          <w:tcPr>
            <w:tcW w:w="5868" w:type="dxa"/>
            <w:vAlign w:val="center"/>
          </w:tcPr>
          <w:p w:rsidR="00262383" w:rsidRPr="004F3F6E" w:rsidRDefault="00262383" w:rsidP="004F3F6E">
            <w:pPr>
              <w:jc w:val="both"/>
            </w:pPr>
            <w:r w:rsidRPr="004F3F6E">
              <w:t>Sınıf Dışı Ders Çalışma Süresi (Ön çalışma, pekiştirme)/</w:t>
            </w:r>
          </w:p>
          <w:p w:rsidR="00262383" w:rsidRPr="004F3F6E" w:rsidRDefault="00262383" w:rsidP="004F3F6E">
            <w:pPr>
              <w:jc w:val="both"/>
            </w:pPr>
            <w:proofErr w:type="spellStart"/>
            <w:r w:rsidRPr="004F3F6E">
              <w:t>Study</w:t>
            </w:r>
            <w:proofErr w:type="spellEnd"/>
            <w:r w:rsidRPr="004F3F6E">
              <w:t xml:space="preserve"> </w:t>
            </w:r>
            <w:proofErr w:type="spellStart"/>
            <w:r w:rsidRPr="004F3F6E">
              <w:t>hours</w:t>
            </w:r>
            <w:proofErr w:type="spellEnd"/>
            <w:r w:rsidRPr="004F3F6E">
              <w:t xml:space="preserve"> </w:t>
            </w:r>
            <w:proofErr w:type="spellStart"/>
            <w:r w:rsidRPr="004F3F6E">
              <w:t>out</w:t>
            </w:r>
            <w:proofErr w:type="spellEnd"/>
            <w:r w:rsidRPr="004F3F6E">
              <w:t xml:space="preserve"> of </w:t>
            </w:r>
            <w:proofErr w:type="spellStart"/>
            <w:r w:rsidRPr="004F3F6E">
              <w:t>class</w:t>
            </w:r>
            <w:proofErr w:type="spellEnd"/>
          </w:p>
        </w:tc>
        <w:tc>
          <w:tcPr>
            <w:tcW w:w="990" w:type="dxa"/>
            <w:vAlign w:val="center"/>
          </w:tcPr>
          <w:p w:rsidR="00262383" w:rsidRPr="004F3F6E" w:rsidRDefault="00262383" w:rsidP="004F3F6E">
            <w:pPr>
              <w:jc w:val="both"/>
            </w:pPr>
            <w:r w:rsidRPr="004F3F6E">
              <w:t>16</w:t>
            </w:r>
          </w:p>
        </w:tc>
        <w:tc>
          <w:tcPr>
            <w:tcW w:w="1047" w:type="dxa"/>
            <w:vAlign w:val="center"/>
          </w:tcPr>
          <w:p w:rsidR="00262383" w:rsidRPr="004F3F6E" w:rsidRDefault="00262383" w:rsidP="004F3F6E">
            <w:pPr>
              <w:jc w:val="both"/>
            </w:pPr>
            <w:r w:rsidRPr="004F3F6E">
              <w:t>4</w:t>
            </w:r>
          </w:p>
        </w:tc>
        <w:tc>
          <w:tcPr>
            <w:tcW w:w="2193" w:type="dxa"/>
            <w:vAlign w:val="center"/>
          </w:tcPr>
          <w:p w:rsidR="00262383" w:rsidRPr="004F3F6E" w:rsidRDefault="00262383" w:rsidP="004F3F6E">
            <w:pPr>
              <w:jc w:val="both"/>
            </w:pPr>
            <w:r w:rsidRPr="004F3F6E">
              <w:t>64</w:t>
            </w:r>
          </w:p>
        </w:tc>
      </w:tr>
      <w:tr w:rsidR="00262383" w:rsidRPr="004F3F6E" w:rsidTr="00DF6799">
        <w:tc>
          <w:tcPr>
            <w:tcW w:w="5868" w:type="dxa"/>
            <w:vAlign w:val="center"/>
          </w:tcPr>
          <w:p w:rsidR="00262383" w:rsidRPr="004F3F6E" w:rsidRDefault="00262383" w:rsidP="004F3F6E">
            <w:pPr>
              <w:jc w:val="both"/>
            </w:pPr>
            <w:r w:rsidRPr="004F3F6E">
              <w:t xml:space="preserve">Sunum / Seminer Hazırlama/ </w:t>
            </w:r>
            <w:proofErr w:type="spellStart"/>
            <w:r w:rsidRPr="004F3F6E">
              <w:t>Presentations</w:t>
            </w:r>
            <w:proofErr w:type="spellEnd"/>
            <w:r w:rsidRPr="004F3F6E">
              <w:t xml:space="preserve">/ </w:t>
            </w:r>
            <w:proofErr w:type="spellStart"/>
            <w:r w:rsidRPr="004F3F6E">
              <w:t>Seminar</w:t>
            </w:r>
            <w:proofErr w:type="spellEnd"/>
          </w:p>
        </w:tc>
        <w:tc>
          <w:tcPr>
            <w:tcW w:w="990" w:type="dxa"/>
            <w:vAlign w:val="center"/>
          </w:tcPr>
          <w:p w:rsidR="00262383" w:rsidRPr="004F3F6E" w:rsidRDefault="00262383" w:rsidP="004F3F6E">
            <w:pPr>
              <w:jc w:val="both"/>
            </w:pPr>
            <w:r w:rsidRPr="004F3F6E">
              <w:t>-</w:t>
            </w:r>
          </w:p>
        </w:tc>
        <w:tc>
          <w:tcPr>
            <w:tcW w:w="1047" w:type="dxa"/>
            <w:vAlign w:val="center"/>
          </w:tcPr>
          <w:p w:rsidR="00262383" w:rsidRPr="004F3F6E" w:rsidRDefault="00262383" w:rsidP="004F3F6E">
            <w:pPr>
              <w:jc w:val="both"/>
            </w:pPr>
            <w:r w:rsidRPr="004F3F6E">
              <w:t>-</w:t>
            </w:r>
          </w:p>
        </w:tc>
        <w:tc>
          <w:tcPr>
            <w:tcW w:w="2193" w:type="dxa"/>
            <w:vAlign w:val="center"/>
          </w:tcPr>
          <w:p w:rsidR="00262383" w:rsidRPr="004F3F6E" w:rsidRDefault="00262383" w:rsidP="004F3F6E">
            <w:pPr>
              <w:jc w:val="both"/>
            </w:pPr>
            <w:r w:rsidRPr="004F3F6E">
              <w:t>-</w:t>
            </w:r>
          </w:p>
        </w:tc>
      </w:tr>
      <w:tr w:rsidR="00262383" w:rsidRPr="004F3F6E" w:rsidTr="00DF6799">
        <w:tc>
          <w:tcPr>
            <w:tcW w:w="5868" w:type="dxa"/>
            <w:vAlign w:val="center"/>
          </w:tcPr>
          <w:p w:rsidR="00262383" w:rsidRPr="004F3F6E" w:rsidRDefault="00262383" w:rsidP="004F3F6E">
            <w:pPr>
              <w:jc w:val="both"/>
            </w:pPr>
            <w:r w:rsidRPr="004F3F6E">
              <w:t>Proje/ Project</w:t>
            </w:r>
          </w:p>
        </w:tc>
        <w:tc>
          <w:tcPr>
            <w:tcW w:w="990" w:type="dxa"/>
            <w:vAlign w:val="center"/>
          </w:tcPr>
          <w:p w:rsidR="00262383" w:rsidRPr="004F3F6E" w:rsidRDefault="00262383" w:rsidP="004F3F6E">
            <w:pPr>
              <w:jc w:val="both"/>
            </w:pPr>
            <w:r w:rsidRPr="004F3F6E">
              <w:t>-</w:t>
            </w:r>
          </w:p>
        </w:tc>
        <w:tc>
          <w:tcPr>
            <w:tcW w:w="1047" w:type="dxa"/>
            <w:vAlign w:val="center"/>
          </w:tcPr>
          <w:p w:rsidR="00262383" w:rsidRPr="004F3F6E" w:rsidRDefault="00262383" w:rsidP="004F3F6E">
            <w:pPr>
              <w:jc w:val="both"/>
            </w:pPr>
            <w:r w:rsidRPr="004F3F6E">
              <w:t>-</w:t>
            </w:r>
          </w:p>
        </w:tc>
        <w:tc>
          <w:tcPr>
            <w:tcW w:w="2193" w:type="dxa"/>
            <w:vAlign w:val="center"/>
          </w:tcPr>
          <w:p w:rsidR="00262383" w:rsidRPr="004F3F6E" w:rsidRDefault="00262383" w:rsidP="004F3F6E">
            <w:pPr>
              <w:jc w:val="both"/>
            </w:pPr>
            <w:r w:rsidRPr="004F3F6E">
              <w:t>-</w:t>
            </w:r>
          </w:p>
        </w:tc>
      </w:tr>
      <w:tr w:rsidR="00262383" w:rsidRPr="004F3F6E" w:rsidTr="00DF6799">
        <w:tc>
          <w:tcPr>
            <w:tcW w:w="5868" w:type="dxa"/>
            <w:vAlign w:val="center"/>
          </w:tcPr>
          <w:p w:rsidR="00262383" w:rsidRPr="004F3F6E" w:rsidRDefault="00262383" w:rsidP="004F3F6E">
            <w:pPr>
              <w:jc w:val="both"/>
            </w:pPr>
            <w:r w:rsidRPr="004F3F6E">
              <w:t xml:space="preserve">Ödevler/ </w:t>
            </w:r>
            <w:proofErr w:type="spellStart"/>
            <w:r w:rsidRPr="004F3F6E">
              <w:t>Homework</w:t>
            </w:r>
            <w:proofErr w:type="spellEnd"/>
            <w:r w:rsidRPr="004F3F6E">
              <w:t xml:space="preserve"> </w:t>
            </w:r>
            <w:proofErr w:type="spellStart"/>
            <w:r w:rsidRPr="004F3F6E">
              <w:t>Assignments</w:t>
            </w:r>
            <w:proofErr w:type="spellEnd"/>
          </w:p>
        </w:tc>
        <w:tc>
          <w:tcPr>
            <w:tcW w:w="990" w:type="dxa"/>
            <w:vAlign w:val="center"/>
          </w:tcPr>
          <w:p w:rsidR="00262383" w:rsidRPr="004F3F6E" w:rsidRDefault="00262383" w:rsidP="004F3F6E">
            <w:pPr>
              <w:jc w:val="both"/>
            </w:pPr>
            <w:r w:rsidRPr="004F3F6E">
              <w:t xml:space="preserve">     -</w:t>
            </w:r>
          </w:p>
        </w:tc>
        <w:tc>
          <w:tcPr>
            <w:tcW w:w="1047" w:type="dxa"/>
            <w:vAlign w:val="center"/>
          </w:tcPr>
          <w:p w:rsidR="00262383" w:rsidRPr="004F3F6E" w:rsidRDefault="00262383" w:rsidP="004F3F6E">
            <w:pPr>
              <w:jc w:val="both"/>
            </w:pPr>
            <w:r w:rsidRPr="004F3F6E">
              <w:t>-</w:t>
            </w:r>
          </w:p>
        </w:tc>
        <w:tc>
          <w:tcPr>
            <w:tcW w:w="2193" w:type="dxa"/>
            <w:vAlign w:val="center"/>
          </w:tcPr>
          <w:p w:rsidR="00262383" w:rsidRPr="004F3F6E" w:rsidRDefault="00262383" w:rsidP="004F3F6E">
            <w:pPr>
              <w:jc w:val="both"/>
            </w:pPr>
            <w:r w:rsidRPr="004F3F6E">
              <w:t>-</w:t>
            </w:r>
          </w:p>
        </w:tc>
      </w:tr>
      <w:tr w:rsidR="00262383" w:rsidRPr="004F3F6E" w:rsidTr="00DF6799">
        <w:tc>
          <w:tcPr>
            <w:tcW w:w="5868" w:type="dxa"/>
            <w:vAlign w:val="center"/>
          </w:tcPr>
          <w:p w:rsidR="00262383" w:rsidRPr="004F3F6E" w:rsidRDefault="00262383" w:rsidP="004F3F6E">
            <w:pPr>
              <w:jc w:val="both"/>
            </w:pPr>
            <w:r w:rsidRPr="004F3F6E">
              <w:t xml:space="preserve">Ara sınavlar/ </w:t>
            </w:r>
            <w:proofErr w:type="spellStart"/>
            <w:r w:rsidRPr="004F3F6E">
              <w:t>Mid-Terms</w:t>
            </w:r>
            <w:proofErr w:type="spellEnd"/>
          </w:p>
        </w:tc>
        <w:tc>
          <w:tcPr>
            <w:tcW w:w="990" w:type="dxa"/>
            <w:vAlign w:val="center"/>
          </w:tcPr>
          <w:p w:rsidR="00262383" w:rsidRPr="004F3F6E" w:rsidRDefault="00262383" w:rsidP="004F3F6E">
            <w:pPr>
              <w:jc w:val="both"/>
            </w:pPr>
            <w:r w:rsidRPr="004F3F6E">
              <w:t>2</w:t>
            </w:r>
          </w:p>
        </w:tc>
        <w:tc>
          <w:tcPr>
            <w:tcW w:w="1047" w:type="dxa"/>
            <w:vAlign w:val="center"/>
          </w:tcPr>
          <w:p w:rsidR="00262383" w:rsidRPr="004F3F6E" w:rsidRDefault="00262383" w:rsidP="004F3F6E">
            <w:pPr>
              <w:jc w:val="both"/>
            </w:pPr>
            <w:r w:rsidRPr="004F3F6E">
              <w:t>10</w:t>
            </w:r>
          </w:p>
        </w:tc>
        <w:tc>
          <w:tcPr>
            <w:tcW w:w="2193" w:type="dxa"/>
            <w:vAlign w:val="center"/>
          </w:tcPr>
          <w:p w:rsidR="00262383" w:rsidRPr="004F3F6E" w:rsidRDefault="00262383" w:rsidP="004F3F6E">
            <w:pPr>
              <w:jc w:val="both"/>
            </w:pPr>
            <w:r w:rsidRPr="004F3F6E">
              <w:t>2</w:t>
            </w:r>
          </w:p>
        </w:tc>
      </w:tr>
      <w:tr w:rsidR="00262383" w:rsidRPr="004F3F6E" w:rsidTr="00DF6799">
        <w:tc>
          <w:tcPr>
            <w:tcW w:w="5868" w:type="dxa"/>
            <w:vAlign w:val="center"/>
          </w:tcPr>
          <w:p w:rsidR="00262383" w:rsidRPr="004F3F6E" w:rsidRDefault="00262383" w:rsidP="004F3F6E">
            <w:pPr>
              <w:jc w:val="both"/>
            </w:pPr>
            <w:r w:rsidRPr="004F3F6E">
              <w:t xml:space="preserve">Yarıyıl Sonu Sınavı/Final </w:t>
            </w:r>
            <w:proofErr w:type="spellStart"/>
            <w:r w:rsidRPr="004F3F6E">
              <w:t>Examination</w:t>
            </w:r>
            <w:proofErr w:type="spellEnd"/>
          </w:p>
        </w:tc>
        <w:tc>
          <w:tcPr>
            <w:tcW w:w="990" w:type="dxa"/>
            <w:vAlign w:val="center"/>
          </w:tcPr>
          <w:p w:rsidR="00262383" w:rsidRPr="004F3F6E" w:rsidRDefault="00262383" w:rsidP="004F3F6E">
            <w:pPr>
              <w:jc w:val="both"/>
            </w:pPr>
            <w:r w:rsidRPr="004F3F6E">
              <w:t>1</w:t>
            </w:r>
          </w:p>
        </w:tc>
        <w:tc>
          <w:tcPr>
            <w:tcW w:w="1047" w:type="dxa"/>
            <w:vAlign w:val="center"/>
          </w:tcPr>
          <w:p w:rsidR="00262383" w:rsidRPr="004F3F6E" w:rsidRDefault="00262383" w:rsidP="004F3F6E">
            <w:pPr>
              <w:jc w:val="both"/>
            </w:pPr>
            <w:r w:rsidRPr="004F3F6E">
              <w:t>25</w:t>
            </w:r>
          </w:p>
        </w:tc>
        <w:tc>
          <w:tcPr>
            <w:tcW w:w="2193" w:type="dxa"/>
            <w:vAlign w:val="center"/>
          </w:tcPr>
          <w:p w:rsidR="00262383" w:rsidRPr="004F3F6E" w:rsidRDefault="00262383" w:rsidP="004F3F6E">
            <w:pPr>
              <w:jc w:val="both"/>
            </w:pPr>
            <w:r w:rsidRPr="004F3F6E">
              <w:t>2</w:t>
            </w:r>
          </w:p>
        </w:tc>
      </w:tr>
      <w:tr w:rsidR="00262383" w:rsidRPr="004F3F6E" w:rsidTr="00DF6799">
        <w:tc>
          <w:tcPr>
            <w:tcW w:w="7905" w:type="dxa"/>
            <w:gridSpan w:val="3"/>
          </w:tcPr>
          <w:p w:rsidR="00262383" w:rsidRPr="004F3F6E" w:rsidRDefault="00262383" w:rsidP="004F3F6E">
            <w:pPr>
              <w:jc w:val="both"/>
              <w:rPr>
                <w:b/>
              </w:rPr>
            </w:pPr>
            <w:r w:rsidRPr="004F3F6E">
              <w:rPr>
                <w:b/>
              </w:rPr>
              <w:t xml:space="preserve">Toplam İş Yükü / Total </w:t>
            </w:r>
            <w:proofErr w:type="spellStart"/>
            <w:r w:rsidRPr="004F3F6E">
              <w:rPr>
                <w:b/>
              </w:rPr>
              <w:t>Workload</w:t>
            </w:r>
            <w:proofErr w:type="spellEnd"/>
          </w:p>
        </w:tc>
        <w:tc>
          <w:tcPr>
            <w:tcW w:w="2193" w:type="dxa"/>
            <w:vAlign w:val="center"/>
          </w:tcPr>
          <w:p w:rsidR="00262383" w:rsidRPr="004F3F6E" w:rsidRDefault="00262383" w:rsidP="004F3F6E">
            <w:pPr>
              <w:jc w:val="both"/>
            </w:pPr>
            <w:r w:rsidRPr="004F3F6E">
              <w:t>157</w:t>
            </w:r>
          </w:p>
        </w:tc>
      </w:tr>
      <w:tr w:rsidR="00262383" w:rsidRPr="004F3F6E" w:rsidTr="00DF6799">
        <w:tc>
          <w:tcPr>
            <w:tcW w:w="7905" w:type="dxa"/>
            <w:gridSpan w:val="3"/>
          </w:tcPr>
          <w:p w:rsidR="00262383" w:rsidRPr="004F3F6E" w:rsidRDefault="00262383" w:rsidP="004F3F6E">
            <w:pPr>
              <w:jc w:val="both"/>
              <w:rPr>
                <w:b/>
              </w:rPr>
            </w:pPr>
            <w:r w:rsidRPr="004F3F6E">
              <w:rPr>
                <w:b/>
                <w:bCs/>
              </w:rPr>
              <w:t xml:space="preserve">Toplam İş Yükü / 30 (s) / </w:t>
            </w:r>
            <w:r w:rsidRPr="004F3F6E">
              <w:rPr>
                <w:b/>
              </w:rPr>
              <w:t xml:space="preserve">Total </w:t>
            </w:r>
            <w:proofErr w:type="spellStart"/>
            <w:r w:rsidRPr="004F3F6E">
              <w:rPr>
                <w:b/>
              </w:rPr>
              <w:t>Workload</w:t>
            </w:r>
            <w:proofErr w:type="spellEnd"/>
            <w:r w:rsidRPr="004F3F6E">
              <w:rPr>
                <w:b/>
              </w:rPr>
              <w:t xml:space="preserve"> / 30(h)</w:t>
            </w:r>
          </w:p>
        </w:tc>
        <w:tc>
          <w:tcPr>
            <w:tcW w:w="2193" w:type="dxa"/>
            <w:vAlign w:val="center"/>
          </w:tcPr>
          <w:p w:rsidR="00262383" w:rsidRPr="004F3F6E" w:rsidRDefault="00262383" w:rsidP="004F3F6E">
            <w:pPr>
              <w:jc w:val="both"/>
            </w:pPr>
            <w:r w:rsidRPr="004F3F6E">
              <w:t>5,2</w:t>
            </w:r>
          </w:p>
        </w:tc>
      </w:tr>
      <w:tr w:rsidR="00262383" w:rsidRPr="004F3F6E" w:rsidTr="00DF6799">
        <w:tc>
          <w:tcPr>
            <w:tcW w:w="7905" w:type="dxa"/>
            <w:gridSpan w:val="3"/>
          </w:tcPr>
          <w:p w:rsidR="00262383" w:rsidRPr="004F3F6E" w:rsidRDefault="00262383" w:rsidP="004F3F6E">
            <w:pPr>
              <w:jc w:val="both"/>
              <w:rPr>
                <w:b/>
              </w:rPr>
            </w:pPr>
            <w:r w:rsidRPr="004F3F6E">
              <w:rPr>
                <w:b/>
                <w:bCs/>
              </w:rPr>
              <w:t xml:space="preserve">AKTS Kredisi / ECTS </w:t>
            </w:r>
            <w:proofErr w:type="spellStart"/>
            <w:r w:rsidRPr="004F3F6E">
              <w:rPr>
                <w:b/>
                <w:bCs/>
              </w:rPr>
              <w:t>Credit</w:t>
            </w:r>
            <w:proofErr w:type="spellEnd"/>
          </w:p>
        </w:tc>
        <w:tc>
          <w:tcPr>
            <w:tcW w:w="2193" w:type="dxa"/>
            <w:vAlign w:val="center"/>
          </w:tcPr>
          <w:p w:rsidR="00262383" w:rsidRPr="004F3F6E" w:rsidRDefault="00262383" w:rsidP="004F3F6E">
            <w:pPr>
              <w:jc w:val="both"/>
            </w:pPr>
            <w:r w:rsidRPr="004F3F6E">
              <w:t>5</w:t>
            </w:r>
          </w:p>
        </w:tc>
      </w:tr>
    </w:tbl>
    <w:p w:rsidR="00262383" w:rsidRPr="004F3F6E" w:rsidRDefault="00262383" w:rsidP="004F3F6E">
      <w:pPr>
        <w:jc w:val="both"/>
        <w:outlineLvl w:val="0"/>
        <w:rPr>
          <w:b/>
        </w:rPr>
      </w:pPr>
    </w:p>
    <w:p w:rsidR="00262383" w:rsidRPr="004F3F6E" w:rsidRDefault="00262383" w:rsidP="004F3F6E">
      <w:pPr>
        <w:jc w:val="both"/>
        <w:outlineLvl w:val="0"/>
        <w:rPr>
          <w:b/>
        </w:rPr>
      </w:pPr>
    </w:p>
    <w:sectPr w:rsidR="00262383" w:rsidRPr="004F3F6E" w:rsidSect="00DB063D"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339" w:rsidRDefault="00F15339" w:rsidP="00365B78">
      <w:r>
        <w:separator/>
      </w:r>
    </w:p>
  </w:endnote>
  <w:endnote w:type="continuationSeparator" w:id="0">
    <w:p w:rsidR="00F15339" w:rsidRDefault="00F15339" w:rsidP="0036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383" w:rsidRDefault="00262383" w:rsidP="0000653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62383" w:rsidRDefault="0026238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339" w:rsidRDefault="00F15339" w:rsidP="00365B78">
      <w:r>
        <w:separator/>
      </w:r>
    </w:p>
  </w:footnote>
  <w:footnote w:type="continuationSeparator" w:id="0">
    <w:p w:rsidR="00F15339" w:rsidRDefault="00F15339" w:rsidP="00365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61374"/>
    <w:multiLevelType w:val="hybridMultilevel"/>
    <w:tmpl w:val="A4AE3116"/>
    <w:lvl w:ilvl="0" w:tplc="F078CC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5A0CE1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3D5F23C8"/>
    <w:multiLevelType w:val="hybridMultilevel"/>
    <w:tmpl w:val="B4EEBDC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A653BE7"/>
    <w:multiLevelType w:val="hybridMultilevel"/>
    <w:tmpl w:val="8782EF2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94C067F"/>
    <w:multiLevelType w:val="hybridMultilevel"/>
    <w:tmpl w:val="B1D0F4A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5E217550"/>
    <w:multiLevelType w:val="multilevel"/>
    <w:tmpl w:val="9482C940"/>
    <w:lvl w:ilvl="0">
      <w:start w:val="1"/>
      <w:numFmt w:val="decimal"/>
      <w:lvlText w:val="%1."/>
      <w:lvlJc w:val="right"/>
      <w:pPr>
        <w:tabs>
          <w:tab w:val="num" w:pos="2750"/>
        </w:tabs>
        <w:ind w:left="2750" w:hanging="56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right"/>
      <w:pPr>
        <w:tabs>
          <w:tab w:val="num" w:pos="567"/>
        </w:tabs>
        <w:ind w:left="567" w:hanging="5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hanging="57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  <w:rPr>
        <w:rFonts w:cs="Times New Roman" w:hint="default"/>
      </w:rPr>
    </w:lvl>
  </w:abstractNum>
  <w:abstractNum w:abstractNumId="6">
    <w:nsid w:val="657A4613"/>
    <w:multiLevelType w:val="hybridMultilevel"/>
    <w:tmpl w:val="3594B760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F9C7646"/>
    <w:multiLevelType w:val="hybridMultilevel"/>
    <w:tmpl w:val="417CB590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397A"/>
    <w:rsid w:val="00001179"/>
    <w:rsid w:val="00005643"/>
    <w:rsid w:val="00006535"/>
    <w:rsid w:val="00012963"/>
    <w:rsid w:val="00022C6C"/>
    <w:rsid w:val="000246AD"/>
    <w:rsid w:val="00032829"/>
    <w:rsid w:val="00037276"/>
    <w:rsid w:val="00040057"/>
    <w:rsid w:val="00041F08"/>
    <w:rsid w:val="00042606"/>
    <w:rsid w:val="00045468"/>
    <w:rsid w:val="00070137"/>
    <w:rsid w:val="000807C7"/>
    <w:rsid w:val="000921EE"/>
    <w:rsid w:val="0009738F"/>
    <w:rsid w:val="000A0A40"/>
    <w:rsid w:val="000D0E76"/>
    <w:rsid w:val="000D39E8"/>
    <w:rsid w:val="000D3BDF"/>
    <w:rsid w:val="000D4B89"/>
    <w:rsid w:val="000E3934"/>
    <w:rsid w:val="0010074E"/>
    <w:rsid w:val="00102BE5"/>
    <w:rsid w:val="00107AEA"/>
    <w:rsid w:val="00110DB1"/>
    <w:rsid w:val="00130835"/>
    <w:rsid w:val="0013662D"/>
    <w:rsid w:val="00141340"/>
    <w:rsid w:val="00145EC1"/>
    <w:rsid w:val="001471DA"/>
    <w:rsid w:val="00154A5B"/>
    <w:rsid w:val="0016056A"/>
    <w:rsid w:val="001651FF"/>
    <w:rsid w:val="0016707C"/>
    <w:rsid w:val="001714CF"/>
    <w:rsid w:val="00192C9C"/>
    <w:rsid w:val="00193F8B"/>
    <w:rsid w:val="0019414B"/>
    <w:rsid w:val="00196F68"/>
    <w:rsid w:val="001B3D5C"/>
    <w:rsid w:val="001B50DD"/>
    <w:rsid w:val="001B6410"/>
    <w:rsid w:val="001D7069"/>
    <w:rsid w:val="001E2B92"/>
    <w:rsid w:val="001E7459"/>
    <w:rsid w:val="001F1F4A"/>
    <w:rsid w:val="0020638E"/>
    <w:rsid w:val="00211203"/>
    <w:rsid w:val="002138FF"/>
    <w:rsid w:val="00215369"/>
    <w:rsid w:val="0025182F"/>
    <w:rsid w:val="0025308C"/>
    <w:rsid w:val="00253C04"/>
    <w:rsid w:val="00260240"/>
    <w:rsid w:val="00261D65"/>
    <w:rsid w:val="00262383"/>
    <w:rsid w:val="002637B6"/>
    <w:rsid w:val="0026739E"/>
    <w:rsid w:val="00271D16"/>
    <w:rsid w:val="00272472"/>
    <w:rsid w:val="002729C4"/>
    <w:rsid w:val="00284331"/>
    <w:rsid w:val="00287531"/>
    <w:rsid w:val="002A4083"/>
    <w:rsid w:val="002B0427"/>
    <w:rsid w:val="002D2883"/>
    <w:rsid w:val="002D577C"/>
    <w:rsid w:val="002F0442"/>
    <w:rsid w:val="002F0736"/>
    <w:rsid w:val="002F3408"/>
    <w:rsid w:val="00301594"/>
    <w:rsid w:val="0030593A"/>
    <w:rsid w:val="003110CB"/>
    <w:rsid w:val="00311E4A"/>
    <w:rsid w:val="0032114C"/>
    <w:rsid w:val="00321FB4"/>
    <w:rsid w:val="003278B3"/>
    <w:rsid w:val="0033699B"/>
    <w:rsid w:val="003436AD"/>
    <w:rsid w:val="00352E27"/>
    <w:rsid w:val="00353078"/>
    <w:rsid w:val="0036233D"/>
    <w:rsid w:val="0036402B"/>
    <w:rsid w:val="00364228"/>
    <w:rsid w:val="00365B78"/>
    <w:rsid w:val="00373A4D"/>
    <w:rsid w:val="003745A9"/>
    <w:rsid w:val="00376395"/>
    <w:rsid w:val="00377C1A"/>
    <w:rsid w:val="0039660B"/>
    <w:rsid w:val="003A46FC"/>
    <w:rsid w:val="003A49F2"/>
    <w:rsid w:val="003A5183"/>
    <w:rsid w:val="003B19FF"/>
    <w:rsid w:val="003B73B8"/>
    <w:rsid w:val="003C049E"/>
    <w:rsid w:val="003C0891"/>
    <w:rsid w:val="003C163D"/>
    <w:rsid w:val="003C3782"/>
    <w:rsid w:val="003D10FA"/>
    <w:rsid w:val="003D5D62"/>
    <w:rsid w:val="003E129C"/>
    <w:rsid w:val="003E32A1"/>
    <w:rsid w:val="003E368F"/>
    <w:rsid w:val="003E51AA"/>
    <w:rsid w:val="003F625C"/>
    <w:rsid w:val="003F6634"/>
    <w:rsid w:val="004003CF"/>
    <w:rsid w:val="00405137"/>
    <w:rsid w:val="004152C0"/>
    <w:rsid w:val="00425694"/>
    <w:rsid w:val="00431CB4"/>
    <w:rsid w:val="004351C8"/>
    <w:rsid w:val="00435EF1"/>
    <w:rsid w:val="00441EA9"/>
    <w:rsid w:val="00443624"/>
    <w:rsid w:val="00443757"/>
    <w:rsid w:val="00444DB3"/>
    <w:rsid w:val="0044576C"/>
    <w:rsid w:val="00461613"/>
    <w:rsid w:val="004618D3"/>
    <w:rsid w:val="00462D07"/>
    <w:rsid w:val="00467411"/>
    <w:rsid w:val="00471982"/>
    <w:rsid w:val="00480861"/>
    <w:rsid w:val="00481313"/>
    <w:rsid w:val="0049404F"/>
    <w:rsid w:val="004979C0"/>
    <w:rsid w:val="004B63E0"/>
    <w:rsid w:val="004B7436"/>
    <w:rsid w:val="004C78F3"/>
    <w:rsid w:val="004E1CC6"/>
    <w:rsid w:val="004F051C"/>
    <w:rsid w:val="004F3C11"/>
    <w:rsid w:val="004F3F6E"/>
    <w:rsid w:val="004F5D52"/>
    <w:rsid w:val="0051647D"/>
    <w:rsid w:val="005232FA"/>
    <w:rsid w:val="00523F46"/>
    <w:rsid w:val="00532AC0"/>
    <w:rsid w:val="005612AA"/>
    <w:rsid w:val="00564C3C"/>
    <w:rsid w:val="00566938"/>
    <w:rsid w:val="00567CCB"/>
    <w:rsid w:val="00572ACA"/>
    <w:rsid w:val="00583B81"/>
    <w:rsid w:val="005877C1"/>
    <w:rsid w:val="00593A3C"/>
    <w:rsid w:val="005A3B54"/>
    <w:rsid w:val="005C401A"/>
    <w:rsid w:val="005C5904"/>
    <w:rsid w:val="005D2A2E"/>
    <w:rsid w:val="005E79D0"/>
    <w:rsid w:val="005F0CEB"/>
    <w:rsid w:val="005F4CF6"/>
    <w:rsid w:val="006037AC"/>
    <w:rsid w:val="0060615B"/>
    <w:rsid w:val="00607DA1"/>
    <w:rsid w:val="00615055"/>
    <w:rsid w:val="0062034C"/>
    <w:rsid w:val="006267B7"/>
    <w:rsid w:val="00645BBD"/>
    <w:rsid w:val="006571A1"/>
    <w:rsid w:val="00666CD7"/>
    <w:rsid w:val="00672F81"/>
    <w:rsid w:val="006806F5"/>
    <w:rsid w:val="006905C9"/>
    <w:rsid w:val="00690868"/>
    <w:rsid w:val="006B50C1"/>
    <w:rsid w:val="006B668B"/>
    <w:rsid w:val="006C7685"/>
    <w:rsid w:val="006E12B6"/>
    <w:rsid w:val="006F5AE2"/>
    <w:rsid w:val="006F6DA9"/>
    <w:rsid w:val="006F744A"/>
    <w:rsid w:val="0070498B"/>
    <w:rsid w:val="0070688D"/>
    <w:rsid w:val="007117BE"/>
    <w:rsid w:val="007121DF"/>
    <w:rsid w:val="00724796"/>
    <w:rsid w:val="00725300"/>
    <w:rsid w:val="00726DB6"/>
    <w:rsid w:val="0074397A"/>
    <w:rsid w:val="0075144D"/>
    <w:rsid w:val="00762787"/>
    <w:rsid w:val="00765845"/>
    <w:rsid w:val="00775A63"/>
    <w:rsid w:val="00777B9C"/>
    <w:rsid w:val="007870FD"/>
    <w:rsid w:val="0079115D"/>
    <w:rsid w:val="00795801"/>
    <w:rsid w:val="007A1C52"/>
    <w:rsid w:val="007B2ACA"/>
    <w:rsid w:val="007B6DBA"/>
    <w:rsid w:val="007C03FC"/>
    <w:rsid w:val="007C59C8"/>
    <w:rsid w:val="007D6A13"/>
    <w:rsid w:val="007E4149"/>
    <w:rsid w:val="007F0195"/>
    <w:rsid w:val="00806905"/>
    <w:rsid w:val="00813592"/>
    <w:rsid w:val="00815008"/>
    <w:rsid w:val="00815DD2"/>
    <w:rsid w:val="00816E74"/>
    <w:rsid w:val="00822BD8"/>
    <w:rsid w:val="00830E24"/>
    <w:rsid w:val="00835733"/>
    <w:rsid w:val="00844288"/>
    <w:rsid w:val="00846F5E"/>
    <w:rsid w:val="00853D28"/>
    <w:rsid w:val="00861792"/>
    <w:rsid w:val="00863073"/>
    <w:rsid w:val="00863DF3"/>
    <w:rsid w:val="00867527"/>
    <w:rsid w:val="00873174"/>
    <w:rsid w:val="00892488"/>
    <w:rsid w:val="008A42D5"/>
    <w:rsid w:val="008C0A87"/>
    <w:rsid w:val="008C2D60"/>
    <w:rsid w:val="008C5304"/>
    <w:rsid w:val="008D1D2B"/>
    <w:rsid w:val="008D2E69"/>
    <w:rsid w:val="008E36FC"/>
    <w:rsid w:val="008E756B"/>
    <w:rsid w:val="008F4031"/>
    <w:rsid w:val="008F78C4"/>
    <w:rsid w:val="0090259F"/>
    <w:rsid w:val="0090299D"/>
    <w:rsid w:val="00905FF7"/>
    <w:rsid w:val="009229E8"/>
    <w:rsid w:val="00922EBC"/>
    <w:rsid w:val="00931D81"/>
    <w:rsid w:val="009355C1"/>
    <w:rsid w:val="00940FEB"/>
    <w:rsid w:val="0094221B"/>
    <w:rsid w:val="00951175"/>
    <w:rsid w:val="00966C57"/>
    <w:rsid w:val="009709C9"/>
    <w:rsid w:val="009749E6"/>
    <w:rsid w:val="009A7C6C"/>
    <w:rsid w:val="009B3303"/>
    <w:rsid w:val="009B3EE5"/>
    <w:rsid w:val="009C4911"/>
    <w:rsid w:val="009C763A"/>
    <w:rsid w:val="009D09E4"/>
    <w:rsid w:val="009D5E7C"/>
    <w:rsid w:val="009E638C"/>
    <w:rsid w:val="009F48B3"/>
    <w:rsid w:val="009F537C"/>
    <w:rsid w:val="00A17146"/>
    <w:rsid w:val="00A17E9C"/>
    <w:rsid w:val="00A211F2"/>
    <w:rsid w:val="00A213EF"/>
    <w:rsid w:val="00A24A79"/>
    <w:rsid w:val="00A44464"/>
    <w:rsid w:val="00A53052"/>
    <w:rsid w:val="00A55D42"/>
    <w:rsid w:val="00A70CA7"/>
    <w:rsid w:val="00A70DB7"/>
    <w:rsid w:val="00A80636"/>
    <w:rsid w:val="00A82136"/>
    <w:rsid w:val="00A873B5"/>
    <w:rsid w:val="00A926CE"/>
    <w:rsid w:val="00AA3895"/>
    <w:rsid w:val="00AB03DE"/>
    <w:rsid w:val="00AB42A2"/>
    <w:rsid w:val="00AE6A45"/>
    <w:rsid w:val="00B0108B"/>
    <w:rsid w:val="00B015A2"/>
    <w:rsid w:val="00B0355A"/>
    <w:rsid w:val="00B07DF8"/>
    <w:rsid w:val="00B07F08"/>
    <w:rsid w:val="00B13C5F"/>
    <w:rsid w:val="00B25D9D"/>
    <w:rsid w:val="00B25FE1"/>
    <w:rsid w:val="00B35AA8"/>
    <w:rsid w:val="00B37E89"/>
    <w:rsid w:val="00B44B82"/>
    <w:rsid w:val="00B45366"/>
    <w:rsid w:val="00B53AEF"/>
    <w:rsid w:val="00B6294B"/>
    <w:rsid w:val="00B65210"/>
    <w:rsid w:val="00B65896"/>
    <w:rsid w:val="00B74279"/>
    <w:rsid w:val="00B915E6"/>
    <w:rsid w:val="00B94792"/>
    <w:rsid w:val="00BA6C91"/>
    <w:rsid w:val="00BB130E"/>
    <w:rsid w:val="00BB497A"/>
    <w:rsid w:val="00BB5A89"/>
    <w:rsid w:val="00BB70B9"/>
    <w:rsid w:val="00BC60FC"/>
    <w:rsid w:val="00BC6C22"/>
    <w:rsid w:val="00BD1043"/>
    <w:rsid w:val="00BD5959"/>
    <w:rsid w:val="00BD5EE7"/>
    <w:rsid w:val="00BE57C2"/>
    <w:rsid w:val="00BE6A81"/>
    <w:rsid w:val="00BF4228"/>
    <w:rsid w:val="00C02A32"/>
    <w:rsid w:val="00C11EAF"/>
    <w:rsid w:val="00C1455F"/>
    <w:rsid w:val="00C1762F"/>
    <w:rsid w:val="00C2243D"/>
    <w:rsid w:val="00C37AD1"/>
    <w:rsid w:val="00C401DC"/>
    <w:rsid w:val="00C41A12"/>
    <w:rsid w:val="00C41D65"/>
    <w:rsid w:val="00C45DC7"/>
    <w:rsid w:val="00C46864"/>
    <w:rsid w:val="00C504EC"/>
    <w:rsid w:val="00C50ED0"/>
    <w:rsid w:val="00C53B87"/>
    <w:rsid w:val="00C6019B"/>
    <w:rsid w:val="00C63C15"/>
    <w:rsid w:val="00C72FEC"/>
    <w:rsid w:val="00C74C54"/>
    <w:rsid w:val="00C77C31"/>
    <w:rsid w:val="00C82B07"/>
    <w:rsid w:val="00C83A83"/>
    <w:rsid w:val="00C92CC1"/>
    <w:rsid w:val="00C93F6B"/>
    <w:rsid w:val="00C95FA1"/>
    <w:rsid w:val="00CA0C2F"/>
    <w:rsid w:val="00CA391C"/>
    <w:rsid w:val="00CB2F59"/>
    <w:rsid w:val="00CB421F"/>
    <w:rsid w:val="00CB4E03"/>
    <w:rsid w:val="00CC3859"/>
    <w:rsid w:val="00CC71BF"/>
    <w:rsid w:val="00CD21EA"/>
    <w:rsid w:val="00CE347C"/>
    <w:rsid w:val="00CE3BB1"/>
    <w:rsid w:val="00CF40BF"/>
    <w:rsid w:val="00CF50C8"/>
    <w:rsid w:val="00CF6D27"/>
    <w:rsid w:val="00D00932"/>
    <w:rsid w:val="00D05600"/>
    <w:rsid w:val="00D05F40"/>
    <w:rsid w:val="00D103E2"/>
    <w:rsid w:val="00D12C88"/>
    <w:rsid w:val="00D25794"/>
    <w:rsid w:val="00D3548D"/>
    <w:rsid w:val="00D41740"/>
    <w:rsid w:val="00D5074A"/>
    <w:rsid w:val="00D564AE"/>
    <w:rsid w:val="00D63C0E"/>
    <w:rsid w:val="00D64051"/>
    <w:rsid w:val="00D67553"/>
    <w:rsid w:val="00D850D5"/>
    <w:rsid w:val="00D966E3"/>
    <w:rsid w:val="00D974D1"/>
    <w:rsid w:val="00DA3116"/>
    <w:rsid w:val="00DB063D"/>
    <w:rsid w:val="00DB2256"/>
    <w:rsid w:val="00DB654E"/>
    <w:rsid w:val="00DC3BAA"/>
    <w:rsid w:val="00DC3E7B"/>
    <w:rsid w:val="00DC78D2"/>
    <w:rsid w:val="00DD3E35"/>
    <w:rsid w:val="00DD6E8B"/>
    <w:rsid w:val="00DE29FF"/>
    <w:rsid w:val="00DE349B"/>
    <w:rsid w:val="00DF6799"/>
    <w:rsid w:val="00E051B8"/>
    <w:rsid w:val="00E14B45"/>
    <w:rsid w:val="00E21C8C"/>
    <w:rsid w:val="00E410BD"/>
    <w:rsid w:val="00E50AB7"/>
    <w:rsid w:val="00E50FE5"/>
    <w:rsid w:val="00E56125"/>
    <w:rsid w:val="00E67CBE"/>
    <w:rsid w:val="00E93A70"/>
    <w:rsid w:val="00E948E9"/>
    <w:rsid w:val="00E94AA5"/>
    <w:rsid w:val="00E95A9A"/>
    <w:rsid w:val="00E95A9E"/>
    <w:rsid w:val="00EA0A19"/>
    <w:rsid w:val="00EA5AD9"/>
    <w:rsid w:val="00EA716E"/>
    <w:rsid w:val="00EB05F6"/>
    <w:rsid w:val="00EB7EB5"/>
    <w:rsid w:val="00EC3171"/>
    <w:rsid w:val="00EC6F8A"/>
    <w:rsid w:val="00ED1301"/>
    <w:rsid w:val="00ED2322"/>
    <w:rsid w:val="00EE7D6A"/>
    <w:rsid w:val="00F1152F"/>
    <w:rsid w:val="00F11687"/>
    <w:rsid w:val="00F12480"/>
    <w:rsid w:val="00F15339"/>
    <w:rsid w:val="00F2249D"/>
    <w:rsid w:val="00F2491E"/>
    <w:rsid w:val="00F30780"/>
    <w:rsid w:val="00F30FF6"/>
    <w:rsid w:val="00F31B61"/>
    <w:rsid w:val="00F47BCB"/>
    <w:rsid w:val="00F55D6C"/>
    <w:rsid w:val="00F72B2B"/>
    <w:rsid w:val="00F741F0"/>
    <w:rsid w:val="00F77A75"/>
    <w:rsid w:val="00F800DE"/>
    <w:rsid w:val="00F95904"/>
    <w:rsid w:val="00FA02DF"/>
    <w:rsid w:val="00FA3200"/>
    <w:rsid w:val="00FB0150"/>
    <w:rsid w:val="00FB5D51"/>
    <w:rsid w:val="00FC2096"/>
    <w:rsid w:val="00FD5ABB"/>
    <w:rsid w:val="00FE39C9"/>
    <w:rsid w:val="00FF24A7"/>
    <w:rsid w:val="00FF2924"/>
    <w:rsid w:val="00FF44FD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97A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rsid w:val="007439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22"/>
      <w:szCs w:val="22"/>
    </w:rPr>
  </w:style>
  <w:style w:type="character" w:customStyle="1" w:styleId="HTMLncedenBiimlendirilmiChar">
    <w:name w:val="HTML Önceden Biçimlendirilmiş Char"/>
    <w:link w:val="HTMLncedenBiimlendirilmi"/>
    <w:uiPriority w:val="99"/>
    <w:locked/>
    <w:rsid w:val="0074397A"/>
    <w:rPr>
      <w:rFonts w:ascii="Verdana" w:hAnsi="Verdana" w:cs="Courier New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rsid w:val="0074397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74397A"/>
    <w:rPr>
      <w:rFonts w:ascii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uiPriority w:val="99"/>
    <w:rsid w:val="0074397A"/>
    <w:rPr>
      <w:rFonts w:cs="Times New Roman"/>
    </w:rPr>
  </w:style>
  <w:style w:type="paragraph" w:styleId="NormalWeb">
    <w:name w:val="Normal (Web)"/>
    <w:basedOn w:val="Normal"/>
    <w:uiPriority w:val="99"/>
    <w:rsid w:val="00A24A79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character" w:styleId="Gl">
    <w:name w:val="Strong"/>
    <w:uiPriority w:val="99"/>
    <w:qFormat/>
    <w:rsid w:val="00A24A79"/>
    <w:rPr>
      <w:rFonts w:cs="Times New Roman"/>
      <w:b/>
      <w:bCs/>
    </w:rPr>
  </w:style>
  <w:style w:type="paragraph" w:customStyle="1" w:styleId="Default">
    <w:name w:val="Default"/>
    <w:uiPriority w:val="99"/>
    <w:rsid w:val="00C95F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oKlavuzu">
    <w:name w:val="Table Grid"/>
    <w:basedOn w:val="NormalTablo"/>
    <w:uiPriority w:val="99"/>
    <w:rsid w:val="00C95F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FF292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FF2924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st">
    <w:name w:val="st"/>
    <w:uiPriority w:val="99"/>
    <w:rsid w:val="0000564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1202</Words>
  <Characters>6853</Characters>
  <Application>Microsoft Office Word</Application>
  <DocSecurity>0</DocSecurity>
  <Lines>57</Lines>
  <Paragraphs>16</Paragraphs>
  <ScaleCrop>false</ScaleCrop>
  <Company>YTU</Company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BİLGİ FORMU</dc:title>
  <dc:subject/>
  <dc:creator>HP_7800</dc:creator>
  <cp:keywords/>
  <dc:description/>
  <cp:lastModifiedBy>Yab-diller</cp:lastModifiedBy>
  <cp:revision>20</cp:revision>
  <dcterms:created xsi:type="dcterms:W3CDTF">2012-08-31T09:33:00Z</dcterms:created>
  <dcterms:modified xsi:type="dcterms:W3CDTF">2014-01-24T08:20:00Z</dcterms:modified>
</cp:coreProperties>
</file>